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D010D" w14:textId="77777777" w:rsidR="00867D09" w:rsidRDefault="00867D09">
      <w:pPr>
        <w:widowControl w:val="0"/>
        <w:spacing w:after="0" w:line="240" w:lineRule="auto"/>
        <w:jc w:val="center"/>
        <w:rPr>
          <w:rFonts w:ascii="Arial" w:eastAsia="Arial" w:hAnsi="Arial" w:cs="Arial"/>
          <w:b/>
          <w:sz w:val="18"/>
          <w:szCs w:val="18"/>
        </w:rPr>
      </w:pPr>
    </w:p>
    <w:tbl>
      <w:tblPr>
        <w:tblStyle w:val="af7"/>
        <w:tblW w:w="1134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817"/>
        <w:gridCol w:w="2868"/>
        <w:gridCol w:w="4536"/>
      </w:tblGrid>
      <w:tr w:rsidR="00867D09" w14:paraId="5BCE5648" w14:textId="77777777">
        <w:trPr>
          <w:trHeight w:val="319"/>
          <w:jc w:val="center"/>
        </w:trPr>
        <w:tc>
          <w:tcPr>
            <w:tcW w:w="3936" w:type="dxa"/>
            <w:gridSpan w:val="2"/>
            <w:vMerge w:val="restart"/>
          </w:tcPr>
          <w:p w14:paraId="38AE12B6" w14:textId="77777777" w:rsidR="00867D09" w:rsidRDefault="00867D09">
            <w:pPr>
              <w:rPr>
                <w:rFonts w:ascii="Arial" w:eastAsia="Arial" w:hAnsi="Arial" w:cs="Arial"/>
                <w:b/>
                <w:sz w:val="28"/>
                <w:szCs w:val="28"/>
              </w:rPr>
            </w:pPr>
          </w:p>
        </w:tc>
        <w:tc>
          <w:tcPr>
            <w:tcW w:w="7404" w:type="dxa"/>
            <w:gridSpan w:val="2"/>
          </w:tcPr>
          <w:p w14:paraId="0910926F" w14:textId="151C8D46" w:rsidR="00867D09" w:rsidRDefault="00000000">
            <w:pPr>
              <w:jc w:val="center"/>
              <w:rPr>
                <w:rFonts w:ascii="Arial" w:eastAsia="Arial" w:hAnsi="Arial" w:cs="Arial"/>
                <w:b/>
                <w:sz w:val="28"/>
                <w:szCs w:val="28"/>
              </w:rPr>
            </w:pPr>
            <w:r>
              <w:rPr>
                <w:rFonts w:ascii="Arial" w:eastAsia="Arial" w:hAnsi="Arial" w:cs="Arial"/>
                <w:b/>
                <w:sz w:val="28"/>
                <w:szCs w:val="28"/>
              </w:rPr>
              <w:t>Bordereau d’inscription Saison 202</w:t>
            </w:r>
            <w:r w:rsidR="00426A6C">
              <w:rPr>
                <w:rFonts w:ascii="Arial" w:eastAsia="Arial" w:hAnsi="Arial" w:cs="Arial"/>
                <w:b/>
                <w:sz w:val="28"/>
                <w:szCs w:val="28"/>
              </w:rPr>
              <w:t>6</w:t>
            </w:r>
            <w:r>
              <w:rPr>
                <w:rFonts w:ascii="Arial" w:eastAsia="Arial" w:hAnsi="Arial" w:cs="Arial"/>
                <w:b/>
                <w:sz w:val="28"/>
                <w:szCs w:val="28"/>
              </w:rPr>
              <w:t>/202</w:t>
            </w:r>
            <w:r w:rsidR="00426A6C">
              <w:rPr>
                <w:rFonts w:ascii="Arial" w:eastAsia="Arial" w:hAnsi="Arial" w:cs="Arial"/>
                <w:b/>
                <w:sz w:val="28"/>
                <w:szCs w:val="28"/>
              </w:rPr>
              <w:t>7</w:t>
            </w:r>
          </w:p>
        </w:tc>
      </w:tr>
      <w:tr w:rsidR="00867D09" w14:paraId="4B2878DA" w14:textId="77777777">
        <w:trPr>
          <w:trHeight w:val="331"/>
          <w:jc w:val="center"/>
        </w:trPr>
        <w:tc>
          <w:tcPr>
            <w:tcW w:w="3936" w:type="dxa"/>
            <w:gridSpan w:val="2"/>
            <w:vMerge/>
          </w:tcPr>
          <w:p w14:paraId="15D0FD92" w14:textId="77777777" w:rsidR="00867D09" w:rsidRDefault="00867D09">
            <w:pPr>
              <w:widowControl w:val="0"/>
              <w:pBdr>
                <w:top w:val="nil"/>
                <w:left w:val="nil"/>
                <w:bottom w:val="nil"/>
                <w:right w:val="nil"/>
                <w:between w:val="nil"/>
              </w:pBdr>
              <w:spacing w:line="276" w:lineRule="auto"/>
              <w:rPr>
                <w:rFonts w:ascii="Arial" w:eastAsia="Arial" w:hAnsi="Arial" w:cs="Arial"/>
                <w:b/>
                <w:sz w:val="28"/>
                <w:szCs w:val="28"/>
              </w:rPr>
            </w:pPr>
          </w:p>
        </w:tc>
        <w:tc>
          <w:tcPr>
            <w:tcW w:w="7404" w:type="dxa"/>
            <w:gridSpan w:val="2"/>
          </w:tcPr>
          <w:p w14:paraId="0D9C95B8" w14:textId="77777777" w:rsidR="00867D09" w:rsidRDefault="00000000">
            <w:pPr>
              <w:jc w:val="center"/>
              <w:rPr>
                <w:rFonts w:ascii="Arial" w:eastAsia="Arial" w:hAnsi="Arial" w:cs="Arial"/>
                <w:sz w:val="21"/>
                <w:szCs w:val="21"/>
              </w:rPr>
            </w:pPr>
            <w:r>
              <w:rPr>
                <w:rFonts w:ascii="Arial" w:eastAsia="Arial" w:hAnsi="Arial" w:cs="Arial"/>
                <w:sz w:val="21"/>
                <w:szCs w:val="21"/>
              </w:rPr>
              <w:t xml:space="preserve">Ancien adhérent : </w:t>
            </w:r>
            <w:r>
              <w:rPr>
                <w:rFonts w:ascii="MS Gothic" w:eastAsia="MS Gothic" w:hAnsi="MS Gothic" w:cs="MS Gothic"/>
                <w:sz w:val="21"/>
                <w:szCs w:val="21"/>
              </w:rPr>
              <w:t>☐</w:t>
            </w:r>
            <w:r>
              <w:rPr>
                <w:rFonts w:ascii="Arial" w:eastAsia="Arial" w:hAnsi="Arial" w:cs="Arial"/>
                <w:sz w:val="21"/>
                <w:szCs w:val="21"/>
              </w:rPr>
              <w:t xml:space="preserve">oui   </w:t>
            </w:r>
            <w:sdt>
              <w:sdtPr>
                <w:tag w:val="goog_rdk_0"/>
                <w:id w:val="1177728581"/>
              </w:sdtPr>
              <w:sdtContent>
                <w:r>
                  <w:rPr>
                    <w:rFonts w:ascii="Arial Unicode MS" w:eastAsia="Arial Unicode MS" w:hAnsi="Arial Unicode MS" w:cs="Arial Unicode MS"/>
                    <w:sz w:val="21"/>
                    <w:szCs w:val="21"/>
                  </w:rPr>
                  <w:t>☐</w:t>
                </w:r>
              </w:sdtContent>
            </w:sdt>
            <w:r>
              <w:rPr>
                <w:rFonts w:ascii="Arial" w:eastAsia="Arial" w:hAnsi="Arial" w:cs="Arial"/>
                <w:sz w:val="21"/>
                <w:szCs w:val="21"/>
              </w:rPr>
              <w:t>non</w:t>
            </w:r>
          </w:p>
        </w:tc>
      </w:tr>
      <w:tr w:rsidR="00867D09" w14:paraId="102782FE" w14:textId="77777777">
        <w:trPr>
          <w:trHeight w:val="265"/>
          <w:jc w:val="center"/>
        </w:trPr>
        <w:tc>
          <w:tcPr>
            <w:tcW w:w="3936" w:type="dxa"/>
            <w:gridSpan w:val="2"/>
            <w:vMerge/>
          </w:tcPr>
          <w:p w14:paraId="6AB12832" w14:textId="77777777" w:rsidR="00867D09" w:rsidRDefault="00867D09">
            <w:pPr>
              <w:widowControl w:val="0"/>
              <w:pBdr>
                <w:top w:val="nil"/>
                <w:left w:val="nil"/>
                <w:bottom w:val="nil"/>
                <w:right w:val="nil"/>
                <w:between w:val="nil"/>
              </w:pBdr>
              <w:spacing w:line="276" w:lineRule="auto"/>
              <w:rPr>
                <w:rFonts w:ascii="Arial" w:eastAsia="Arial" w:hAnsi="Arial" w:cs="Arial"/>
                <w:sz w:val="21"/>
                <w:szCs w:val="21"/>
              </w:rPr>
            </w:pPr>
          </w:p>
        </w:tc>
        <w:tc>
          <w:tcPr>
            <w:tcW w:w="7404" w:type="dxa"/>
            <w:gridSpan w:val="2"/>
          </w:tcPr>
          <w:p w14:paraId="296000AC" w14:textId="77777777" w:rsidR="00867D09" w:rsidRDefault="00000000">
            <w:pPr>
              <w:jc w:val="center"/>
              <w:rPr>
                <w:rFonts w:ascii="Arial" w:eastAsia="Arial" w:hAnsi="Arial" w:cs="Arial"/>
                <w:sz w:val="21"/>
                <w:szCs w:val="21"/>
              </w:rPr>
            </w:pPr>
            <w:r>
              <w:rPr>
                <w:rFonts w:ascii="Arial" w:eastAsia="Arial" w:hAnsi="Arial" w:cs="Arial"/>
                <w:sz w:val="21"/>
                <w:szCs w:val="21"/>
              </w:rPr>
              <w:t xml:space="preserve">Facture : </w:t>
            </w:r>
            <w:r>
              <w:rPr>
                <w:rFonts w:ascii="MS Gothic" w:eastAsia="MS Gothic" w:hAnsi="MS Gothic" w:cs="MS Gothic"/>
                <w:sz w:val="21"/>
                <w:szCs w:val="21"/>
              </w:rPr>
              <w:t>☐</w:t>
            </w:r>
            <w:r>
              <w:rPr>
                <w:rFonts w:ascii="Arial" w:eastAsia="Arial" w:hAnsi="Arial" w:cs="Arial"/>
                <w:sz w:val="21"/>
                <w:szCs w:val="21"/>
              </w:rPr>
              <w:t xml:space="preserve">oui   </w:t>
            </w:r>
            <w:sdt>
              <w:sdtPr>
                <w:tag w:val="goog_rdk_1"/>
                <w:id w:val="-131421863"/>
              </w:sdtPr>
              <w:sdtContent>
                <w:r>
                  <w:rPr>
                    <w:rFonts w:ascii="Arial Unicode MS" w:eastAsia="Arial Unicode MS" w:hAnsi="Arial Unicode MS" w:cs="Arial Unicode MS"/>
                    <w:sz w:val="21"/>
                    <w:szCs w:val="21"/>
                  </w:rPr>
                  <w:t>☐</w:t>
                </w:r>
              </w:sdtContent>
            </w:sdt>
            <w:r>
              <w:rPr>
                <w:rFonts w:ascii="Arial" w:eastAsia="Arial" w:hAnsi="Arial" w:cs="Arial"/>
                <w:sz w:val="21"/>
                <w:szCs w:val="21"/>
              </w:rPr>
              <w:t>non</w:t>
            </w:r>
          </w:p>
          <w:p w14:paraId="63069FA6" w14:textId="77777777" w:rsidR="00867D09" w:rsidRDefault="00867D09">
            <w:pPr>
              <w:jc w:val="center"/>
              <w:rPr>
                <w:rFonts w:ascii="Arial" w:eastAsia="Arial" w:hAnsi="Arial" w:cs="Arial"/>
                <w:sz w:val="21"/>
                <w:szCs w:val="21"/>
              </w:rPr>
            </w:pPr>
          </w:p>
        </w:tc>
      </w:tr>
      <w:tr w:rsidR="00867D09" w14:paraId="680CFBAF" w14:textId="77777777">
        <w:trPr>
          <w:trHeight w:val="300"/>
          <w:jc w:val="center"/>
        </w:trPr>
        <w:tc>
          <w:tcPr>
            <w:tcW w:w="3119" w:type="dxa"/>
            <w:vMerge w:val="restart"/>
          </w:tcPr>
          <w:p w14:paraId="56D8FC06" w14:textId="77777777" w:rsidR="00867D09" w:rsidRDefault="00000000">
            <w:pPr>
              <w:rPr>
                <w:rFonts w:ascii="Arial" w:eastAsia="Arial" w:hAnsi="Arial" w:cs="Arial"/>
                <w:sz w:val="18"/>
                <w:szCs w:val="18"/>
              </w:rPr>
            </w:pPr>
            <w:r>
              <w:rPr>
                <w:noProof/>
              </w:rPr>
              <w:drawing>
                <wp:anchor distT="0" distB="0" distL="114300" distR="114300" simplePos="0" relativeHeight="251658240" behindDoc="0" locked="0" layoutInCell="1" hidden="0" allowOverlap="1" wp14:anchorId="6EC710EB" wp14:editId="65E0F55D">
                  <wp:simplePos x="0" y="0"/>
                  <wp:positionH relativeFrom="column">
                    <wp:posOffset>195059</wp:posOffset>
                  </wp:positionH>
                  <wp:positionV relativeFrom="paragraph">
                    <wp:posOffset>-562957</wp:posOffset>
                  </wp:positionV>
                  <wp:extent cx="1283855" cy="1372397"/>
                  <wp:effectExtent l="0" t="0" r="0" b="0"/>
                  <wp:wrapNone/>
                  <wp:docPr id="7"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1303689" cy="1393599"/>
                          </a:xfrm>
                          <a:prstGeom prst="rect">
                            <a:avLst/>
                          </a:prstGeom>
                          <a:ln/>
                        </pic:spPr>
                      </pic:pic>
                    </a:graphicData>
                  </a:graphic>
                  <wp14:sizeRelH relativeFrom="margin">
                    <wp14:pctWidth>0</wp14:pctWidth>
                  </wp14:sizeRelH>
                  <wp14:sizeRelV relativeFrom="margin">
                    <wp14:pctHeight>0</wp14:pctHeight>
                  </wp14:sizeRelV>
                </wp:anchor>
              </w:drawing>
            </w:r>
          </w:p>
        </w:tc>
        <w:tc>
          <w:tcPr>
            <w:tcW w:w="3685" w:type="dxa"/>
            <w:gridSpan w:val="2"/>
          </w:tcPr>
          <w:p w14:paraId="5D496365" w14:textId="38AA56A6" w:rsidR="00867D09" w:rsidRDefault="00000000">
            <w:pPr>
              <w:rPr>
                <w:rFonts w:ascii="Arial" w:eastAsia="Arial" w:hAnsi="Arial" w:cs="Arial"/>
              </w:rPr>
            </w:pPr>
            <w:r>
              <w:rPr>
                <w:rFonts w:ascii="Arial" w:eastAsia="Arial" w:hAnsi="Arial" w:cs="Arial"/>
              </w:rPr>
              <w:t>Nom Prénom (</w:t>
            </w:r>
            <w:r w:rsidRPr="00017B4D">
              <w:rPr>
                <w:rFonts w:ascii="Arial" w:eastAsia="Arial" w:hAnsi="Arial" w:cs="Arial"/>
                <w:b/>
                <w:bCs/>
              </w:rPr>
              <w:t>représentant légal</w:t>
            </w:r>
            <w:r w:rsidR="00017B4D">
              <w:rPr>
                <w:rFonts w:ascii="Arial" w:eastAsia="Arial" w:hAnsi="Arial" w:cs="Arial"/>
              </w:rPr>
              <w:t>):</w:t>
            </w:r>
          </w:p>
        </w:tc>
        <w:tc>
          <w:tcPr>
            <w:tcW w:w="4536" w:type="dxa"/>
            <w:tcBorders>
              <w:bottom w:val="dotted" w:sz="4" w:space="0" w:color="000000"/>
            </w:tcBorders>
          </w:tcPr>
          <w:p w14:paraId="63770523" w14:textId="77777777" w:rsidR="00867D09" w:rsidRDefault="00867D09">
            <w:pPr>
              <w:rPr>
                <w:rFonts w:ascii="Arial" w:eastAsia="Arial" w:hAnsi="Arial" w:cs="Arial"/>
                <w:sz w:val="18"/>
                <w:szCs w:val="18"/>
              </w:rPr>
            </w:pPr>
          </w:p>
        </w:tc>
      </w:tr>
      <w:tr w:rsidR="00867D09" w14:paraId="51A2B4EC" w14:textId="77777777">
        <w:trPr>
          <w:trHeight w:val="302"/>
          <w:jc w:val="center"/>
        </w:trPr>
        <w:tc>
          <w:tcPr>
            <w:tcW w:w="3119" w:type="dxa"/>
            <w:vMerge/>
          </w:tcPr>
          <w:p w14:paraId="55205EF6"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gridSpan w:val="2"/>
          </w:tcPr>
          <w:p w14:paraId="55E7DCE8" w14:textId="77777777" w:rsidR="00867D09" w:rsidRDefault="00000000">
            <w:pPr>
              <w:rPr>
                <w:rFonts w:ascii="Arial" w:eastAsia="Arial" w:hAnsi="Arial" w:cs="Arial"/>
              </w:rPr>
            </w:pPr>
            <w:r>
              <w:rPr>
                <w:rFonts w:ascii="Arial" w:eastAsia="Arial" w:hAnsi="Arial" w:cs="Arial"/>
              </w:rPr>
              <w:t>Adresse 1 :</w:t>
            </w:r>
          </w:p>
        </w:tc>
        <w:tc>
          <w:tcPr>
            <w:tcW w:w="4536" w:type="dxa"/>
            <w:tcBorders>
              <w:top w:val="dotted" w:sz="4" w:space="0" w:color="000000"/>
              <w:bottom w:val="dotted" w:sz="4" w:space="0" w:color="000000"/>
            </w:tcBorders>
          </w:tcPr>
          <w:p w14:paraId="3B128C72" w14:textId="77777777" w:rsidR="00867D09" w:rsidRDefault="00867D09">
            <w:pPr>
              <w:rPr>
                <w:rFonts w:ascii="Arial" w:eastAsia="Arial" w:hAnsi="Arial" w:cs="Arial"/>
                <w:sz w:val="18"/>
                <w:szCs w:val="18"/>
              </w:rPr>
            </w:pPr>
          </w:p>
        </w:tc>
      </w:tr>
      <w:tr w:rsidR="00867D09" w14:paraId="2F68B1CE" w14:textId="77777777">
        <w:trPr>
          <w:trHeight w:val="345"/>
          <w:jc w:val="center"/>
        </w:trPr>
        <w:tc>
          <w:tcPr>
            <w:tcW w:w="3119" w:type="dxa"/>
            <w:vMerge/>
          </w:tcPr>
          <w:p w14:paraId="6A03B4D2"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gridSpan w:val="2"/>
          </w:tcPr>
          <w:p w14:paraId="2B3CDC7E" w14:textId="77777777" w:rsidR="00867D09" w:rsidRDefault="00000000">
            <w:pPr>
              <w:rPr>
                <w:rFonts w:ascii="Arial" w:eastAsia="Arial" w:hAnsi="Arial" w:cs="Arial"/>
              </w:rPr>
            </w:pPr>
            <w:r>
              <w:rPr>
                <w:rFonts w:ascii="Arial" w:eastAsia="Arial" w:hAnsi="Arial" w:cs="Arial"/>
              </w:rPr>
              <w:t>CP, Ville :</w:t>
            </w:r>
          </w:p>
        </w:tc>
        <w:tc>
          <w:tcPr>
            <w:tcW w:w="4536" w:type="dxa"/>
            <w:tcBorders>
              <w:top w:val="dotted" w:sz="4" w:space="0" w:color="000000"/>
              <w:bottom w:val="dotted" w:sz="4" w:space="0" w:color="000000"/>
            </w:tcBorders>
          </w:tcPr>
          <w:p w14:paraId="58E39F72" w14:textId="77777777" w:rsidR="00867D09" w:rsidRDefault="00867D09">
            <w:pPr>
              <w:rPr>
                <w:rFonts w:ascii="Arial" w:eastAsia="Arial" w:hAnsi="Arial" w:cs="Arial"/>
                <w:sz w:val="18"/>
                <w:szCs w:val="18"/>
              </w:rPr>
            </w:pPr>
          </w:p>
        </w:tc>
      </w:tr>
      <w:tr w:rsidR="00867D09" w14:paraId="4D60F08D" w14:textId="77777777">
        <w:trPr>
          <w:trHeight w:val="330"/>
          <w:jc w:val="center"/>
        </w:trPr>
        <w:tc>
          <w:tcPr>
            <w:tcW w:w="3119" w:type="dxa"/>
          </w:tcPr>
          <w:p w14:paraId="5E79FA0F"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3685" w:type="dxa"/>
            <w:gridSpan w:val="2"/>
          </w:tcPr>
          <w:p w14:paraId="087B0392" w14:textId="77777777" w:rsidR="00867D09" w:rsidRDefault="00000000">
            <w:pPr>
              <w:rPr>
                <w:rFonts w:ascii="Arial" w:eastAsia="Arial" w:hAnsi="Arial" w:cs="Arial"/>
              </w:rPr>
            </w:pPr>
            <w:r>
              <w:rPr>
                <w:rFonts w:ascii="Arial" w:eastAsia="Arial" w:hAnsi="Arial" w:cs="Arial"/>
              </w:rPr>
              <w:t xml:space="preserve">Adresse 2 : </w:t>
            </w:r>
          </w:p>
        </w:tc>
        <w:tc>
          <w:tcPr>
            <w:tcW w:w="4536" w:type="dxa"/>
            <w:tcBorders>
              <w:top w:val="dotted" w:sz="4" w:space="0" w:color="000000"/>
              <w:bottom w:val="dotted" w:sz="4" w:space="0" w:color="000000"/>
            </w:tcBorders>
          </w:tcPr>
          <w:p w14:paraId="72449DA6" w14:textId="77777777" w:rsidR="00867D09" w:rsidRDefault="00867D09">
            <w:pPr>
              <w:rPr>
                <w:rFonts w:ascii="Arial" w:eastAsia="Arial" w:hAnsi="Arial" w:cs="Arial"/>
                <w:sz w:val="18"/>
                <w:szCs w:val="18"/>
              </w:rPr>
            </w:pPr>
          </w:p>
        </w:tc>
      </w:tr>
      <w:tr w:rsidR="00867D09" w14:paraId="5E01A4B8" w14:textId="77777777">
        <w:trPr>
          <w:trHeight w:val="330"/>
          <w:jc w:val="center"/>
        </w:trPr>
        <w:tc>
          <w:tcPr>
            <w:tcW w:w="3119" w:type="dxa"/>
          </w:tcPr>
          <w:p w14:paraId="1AF925D2"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3685" w:type="dxa"/>
            <w:gridSpan w:val="2"/>
          </w:tcPr>
          <w:p w14:paraId="632C9F89" w14:textId="77777777" w:rsidR="00867D09" w:rsidRDefault="00000000">
            <w:pPr>
              <w:rPr>
                <w:rFonts w:ascii="Arial" w:eastAsia="Arial" w:hAnsi="Arial" w:cs="Arial"/>
              </w:rPr>
            </w:pPr>
            <w:r>
              <w:rPr>
                <w:rFonts w:ascii="Arial" w:eastAsia="Arial" w:hAnsi="Arial" w:cs="Arial"/>
              </w:rPr>
              <w:t xml:space="preserve">CP, Ville : </w:t>
            </w:r>
          </w:p>
        </w:tc>
        <w:tc>
          <w:tcPr>
            <w:tcW w:w="4536" w:type="dxa"/>
            <w:tcBorders>
              <w:top w:val="dotted" w:sz="4" w:space="0" w:color="000000"/>
              <w:bottom w:val="dotted" w:sz="4" w:space="0" w:color="000000"/>
            </w:tcBorders>
          </w:tcPr>
          <w:p w14:paraId="41F13817" w14:textId="77777777" w:rsidR="00867D09" w:rsidRDefault="00867D09">
            <w:pPr>
              <w:rPr>
                <w:rFonts w:ascii="Arial" w:eastAsia="Arial" w:hAnsi="Arial" w:cs="Arial"/>
                <w:sz w:val="18"/>
                <w:szCs w:val="18"/>
              </w:rPr>
            </w:pPr>
          </w:p>
        </w:tc>
      </w:tr>
    </w:tbl>
    <w:p w14:paraId="001902EF" w14:textId="77777777" w:rsidR="00867D09" w:rsidRDefault="00867D09">
      <w:pPr>
        <w:widowControl w:val="0"/>
        <w:pBdr>
          <w:top w:val="nil"/>
          <w:left w:val="nil"/>
          <w:bottom w:val="nil"/>
          <w:right w:val="nil"/>
          <w:between w:val="nil"/>
        </w:pBdr>
        <w:spacing w:after="0"/>
        <w:rPr>
          <w:rFonts w:ascii="Arial" w:eastAsia="Arial" w:hAnsi="Arial" w:cs="Arial"/>
          <w:sz w:val="18"/>
          <w:szCs w:val="18"/>
        </w:rPr>
      </w:pPr>
    </w:p>
    <w:tbl>
      <w:tblPr>
        <w:tblStyle w:val="af8"/>
        <w:tblW w:w="1134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119"/>
        <w:gridCol w:w="3685"/>
        <w:gridCol w:w="4536"/>
      </w:tblGrid>
      <w:tr w:rsidR="00867D09" w14:paraId="18FF3A50" w14:textId="77777777">
        <w:trPr>
          <w:trHeight w:val="281"/>
        </w:trPr>
        <w:tc>
          <w:tcPr>
            <w:tcW w:w="3119" w:type="dxa"/>
            <w:vMerge w:val="restart"/>
          </w:tcPr>
          <w:p w14:paraId="5A92475D" w14:textId="77777777" w:rsidR="00867D09"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Arial" w:eastAsia="Arial" w:hAnsi="Arial" w:cs="Arial"/>
                <w:b/>
                <w:sz w:val="16"/>
                <w:szCs w:val="16"/>
              </w:rPr>
              <w:t>M</w:t>
            </w:r>
            <w:r>
              <w:rPr>
                <w:rFonts w:ascii="Arial" w:eastAsia="Arial" w:hAnsi="Arial" w:cs="Arial"/>
                <w:b/>
                <w:color w:val="000000"/>
                <w:sz w:val="16"/>
                <w:szCs w:val="16"/>
              </w:rPr>
              <w:t>erci de vérifier l'exactitude des informations figurant sur ce document et de nous informer de toutes erreurs, omissions ou d'éventuels changements en cours d'année.</w:t>
            </w:r>
          </w:p>
          <w:p w14:paraId="38C8B200" w14:textId="77777777" w:rsidR="00867D09" w:rsidRDefault="00867D09">
            <w:pPr>
              <w:rPr>
                <w:rFonts w:ascii="Arial" w:eastAsia="Arial" w:hAnsi="Arial" w:cs="Arial"/>
                <w:sz w:val="18"/>
                <w:szCs w:val="18"/>
              </w:rPr>
            </w:pPr>
          </w:p>
        </w:tc>
        <w:tc>
          <w:tcPr>
            <w:tcW w:w="3685" w:type="dxa"/>
          </w:tcPr>
          <w:p w14:paraId="06616ABE" w14:textId="77777777" w:rsidR="00867D09" w:rsidRDefault="00000000">
            <w:pPr>
              <w:rPr>
                <w:rFonts w:ascii="Arial" w:eastAsia="Arial" w:hAnsi="Arial" w:cs="Arial"/>
                <w:sz w:val="24"/>
                <w:szCs w:val="24"/>
              </w:rPr>
            </w:pPr>
            <w:r>
              <w:rPr>
                <w:rFonts w:ascii="Arial" w:eastAsia="Arial" w:hAnsi="Arial" w:cs="Arial"/>
                <w:sz w:val="24"/>
                <w:szCs w:val="24"/>
              </w:rPr>
              <w:t>Téléphone élève :</w:t>
            </w:r>
          </w:p>
        </w:tc>
        <w:tc>
          <w:tcPr>
            <w:tcW w:w="4536" w:type="dxa"/>
            <w:tcBorders>
              <w:bottom w:val="dotted" w:sz="4" w:space="0" w:color="000000"/>
            </w:tcBorders>
          </w:tcPr>
          <w:p w14:paraId="6248AC1A" w14:textId="77777777" w:rsidR="00867D09" w:rsidRDefault="00867D09">
            <w:pPr>
              <w:rPr>
                <w:rFonts w:ascii="Arial" w:eastAsia="Arial" w:hAnsi="Arial" w:cs="Arial"/>
                <w:sz w:val="18"/>
                <w:szCs w:val="18"/>
              </w:rPr>
            </w:pPr>
          </w:p>
        </w:tc>
      </w:tr>
      <w:tr w:rsidR="00867D09" w14:paraId="49032493" w14:textId="77777777">
        <w:trPr>
          <w:trHeight w:val="345"/>
        </w:trPr>
        <w:tc>
          <w:tcPr>
            <w:tcW w:w="3119" w:type="dxa"/>
            <w:vMerge/>
          </w:tcPr>
          <w:p w14:paraId="126CD2E0"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tcPr>
          <w:p w14:paraId="73E29D9C" w14:textId="77777777" w:rsidR="00867D09" w:rsidRDefault="00000000">
            <w:pPr>
              <w:rPr>
                <w:rFonts w:ascii="Arial" w:eastAsia="Arial" w:hAnsi="Arial" w:cs="Arial"/>
                <w:sz w:val="24"/>
                <w:szCs w:val="24"/>
              </w:rPr>
            </w:pPr>
            <w:r>
              <w:rPr>
                <w:rFonts w:ascii="Arial" w:eastAsia="Arial" w:hAnsi="Arial" w:cs="Arial"/>
                <w:sz w:val="24"/>
                <w:szCs w:val="24"/>
              </w:rPr>
              <w:t>Téléphone mère :</w:t>
            </w:r>
          </w:p>
        </w:tc>
        <w:tc>
          <w:tcPr>
            <w:tcW w:w="4536" w:type="dxa"/>
            <w:tcBorders>
              <w:top w:val="dotted" w:sz="4" w:space="0" w:color="000000"/>
              <w:bottom w:val="dotted" w:sz="4" w:space="0" w:color="000000"/>
            </w:tcBorders>
          </w:tcPr>
          <w:p w14:paraId="57C55964" w14:textId="77777777" w:rsidR="00867D09" w:rsidRDefault="00867D09">
            <w:pPr>
              <w:rPr>
                <w:rFonts w:ascii="Arial" w:eastAsia="Arial" w:hAnsi="Arial" w:cs="Arial"/>
                <w:sz w:val="18"/>
                <w:szCs w:val="18"/>
              </w:rPr>
            </w:pPr>
          </w:p>
        </w:tc>
      </w:tr>
      <w:tr w:rsidR="00867D09" w14:paraId="3DDED155" w14:textId="77777777">
        <w:trPr>
          <w:trHeight w:val="317"/>
        </w:trPr>
        <w:tc>
          <w:tcPr>
            <w:tcW w:w="3119" w:type="dxa"/>
            <w:vMerge/>
          </w:tcPr>
          <w:p w14:paraId="189EEDAD"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tcPr>
          <w:p w14:paraId="2410CA42" w14:textId="77777777" w:rsidR="00867D09" w:rsidRDefault="00000000">
            <w:pPr>
              <w:rPr>
                <w:rFonts w:ascii="Arial" w:eastAsia="Arial" w:hAnsi="Arial" w:cs="Arial"/>
                <w:sz w:val="24"/>
                <w:szCs w:val="24"/>
              </w:rPr>
            </w:pPr>
            <w:r>
              <w:rPr>
                <w:rFonts w:ascii="Arial" w:eastAsia="Arial" w:hAnsi="Arial" w:cs="Arial"/>
                <w:sz w:val="24"/>
                <w:szCs w:val="24"/>
              </w:rPr>
              <w:t>Téléphone père :</w:t>
            </w:r>
          </w:p>
        </w:tc>
        <w:tc>
          <w:tcPr>
            <w:tcW w:w="4536" w:type="dxa"/>
            <w:tcBorders>
              <w:top w:val="dotted" w:sz="4" w:space="0" w:color="000000"/>
              <w:bottom w:val="dotted" w:sz="4" w:space="0" w:color="000000"/>
            </w:tcBorders>
          </w:tcPr>
          <w:p w14:paraId="332C1999" w14:textId="77777777" w:rsidR="00867D09" w:rsidRDefault="00867D09">
            <w:pPr>
              <w:ind w:left="179" w:hanging="179"/>
              <w:rPr>
                <w:rFonts w:ascii="Arial" w:eastAsia="Arial" w:hAnsi="Arial" w:cs="Arial"/>
                <w:sz w:val="18"/>
                <w:szCs w:val="18"/>
              </w:rPr>
            </w:pPr>
          </w:p>
        </w:tc>
      </w:tr>
      <w:tr w:rsidR="00867D09" w14:paraId="5C793442" w14:textId="77777777">
        <w:trPr>
          <w:trHeight w:val="321"/>
        </w:trPr>
        <w:tc>
          <w:tcPr>
            <w:tcW w:w="3119" w:type="dxa"/>
            <w:vMerge/>
          </w:tcPr>
          <w:p w14:paraId="2811800C"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tcPr>
          <w:p w14:paraId="426A21DA" w14:textId="77777777" w:rsidR="00867D09" w:rsidRDefault="00000000">
            <w:pPr>
              <w:rPr>
                <w:rFonts w:ascii="Arial" w:eastAsia="Arial" w:hAnsi="Arial" w:cs="Arial"/>
                <w:sz w:val="24"/>
                <w:szCs w:val="24"/>
              </w:rPr>
            </w:pPr>
            <w:r>
              <w:rPr>
                <w:rFonts w:ascii="Arial" w:eastAsia="Arial" w:hAnsi="Arial" w:cs="Arial"/>
                <w:sz w:val="24"/>
                <w:szCs w:val="24"/>
              </w:rPr>
              <w:t>E-mail 1 (</w:t>
            </w:r>
            <w:r w:rsidRPr="00017B4D">
              <w:rPr>
                <w:rFonts w:ascii="Arial" w:eastAsia="Arial" w:hAnsi="Arial" w:cs="Arial"/>
                <w:b/>
                <w:bCs/>
                <w:sz w:val="24"/>
                <w:szCs w:val="24"/>
              </w:rPr>
              <w:t>en majuscule</w:t>
            </w:r>
            <w:r>
              <w:rPr>
                <w:rFonts w:ascii="Arial" w:eastAsia="Arial" w:hAnsi="Arial" w:cs="Arial"/>
                <w:sz w:val="24"/>
                <w:szCs w:val="24"/>
              </w:rPr>
              <w:t>) :</w:t>
            </w:r>
          </w:p>
        </w:tc>
        <w:tc>
          <w:tcPr>
            <w:tcW w:w="4536" w:type="dxa"/>
            <w:tcBorders>
              <w:top w:val="dotted" w:sz="4" w:space="0" w:color="000000"/>
              <w:bottom w:val="dotted" w:sz="4" w:space="0" w:color="000000"/>
            </w:tcBorders>
          </w:tcPr>
          <w:p w14:paraId="7CA18BB2" w14:textId="77777777" w:rsidR="00867D09" w:rsidRDefault="00867D09">
            <w:pPr>
              <w:rPr>
                <w:rFonts w:ascii="Arial" w:eastAsia="Arial" w:hAnsi="Arial" w:cs="Arial"/>
                <w:sz w:val="18"/>
                <w:szCs w:val="18"/>
              </w:rPr>
            </w:pPr>
          </w:p>
        </w:tc>
      </w:tr>
      <w:tr w:rsidR="00867D09" w14:paraId="0451FA79" w14:textId="77777777">
        <w:trPr>
          <w:trHeight w:val="311"/>
        </w:trPr>
        <w:tc>
          <w:tcPr>
            <w:tcW w:w="3119" w:type="dxa"/>
            <w:vMerge/>
          </w:tcPr>
          <w:p w14:paraId="30D6A6E9"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3685" w:type="dxa"/>
          </w:tcPr>
          <w:p w14:paraId="35CE17CE" w14:textId="77777777" w:rsidR="00867D09" w:rsidRDefault="00000000">
            <w:pPr>
              <w:rPr>
                <w:rFonts w:ascii="Arial" w:eastAsia="Arial" w:hAnsi="Arial" w:cs="Arial"/>
                <w:sz w:val="24"/>
                <w:szCs w:val="24"/>
              </w:rPr>
            </w:pPr>
            <w:r>
              <w:rPr>
                <w:rFonts w:ascii="Arial" w:eastAsia="Arial" w:hAnsi="Arial" w:cs="Arial"/>
                <w:sz w:val="24"/>
                <w:szCs w:val="24"/>
              </w:rPr>
              <w:t>E-mail 2 (</w:t>
            </w:r>
            <w:r w:rsidRPr="00017B4D">
              <w:rPr>
                <w:rFonts w:ascii="Arial" w:eastAsia="Arial" w:hAnsi="Arial" w:cs="Arial"/>
                <w:b/>
                <w:bCs/>
                <w:sz w:val="24"/>
                <w:szCs w:val="24"/>
              </w:rPr>
              <w:t>en majuscule</w:t>
            </w:r>
            <w:r>
              <w:rPr>
                <w:rFonts w:ascii="Arial" w:eastAsia="Arial" w:hAnsi="Arial" w:cs="Arial"/>
                <w:sz w:val="24"/>
                <w:szCs w:val="24"/>
              </w:rPr>
              <w:t>) :</w:t>
            </w:r>
          </w:p>
        </w:tc>
        <w:tc>
          <w:tcPr>
            <w:tcW w:w="4536" w:type="dxa"/>
            <w:tcBorders>
              <w:top w:val="dotted" w:sz="4" w:space="0" w:color="000000"/>
              <w:bottom w:val="dotted" w:sz="4" w:space="0" w:color="000000"/>
            </w:tcBorders>
          </w:tcPr>
          <w:p w14:paraId="3E740789" w14:textId="77777777" w:rsidR="00867D09" w:rsidRDefault="00867D09">
            <w:pPr>
              <w:rPr>
                <w:rFonts w:ascii="Arial" w:eastAsia="Arial" w:hAnsi="Arial" w:cs="Arial"/>
                <w:sz w:val="18"/>
                <w:szCs w:val="18"/>
              </w:rPr>
            </w:pPr>
          </w:p>
        </w:tc>
      </w:tr>
    </w:tbl>
    <w:p w14:paraId="5802B66B" w14:textId="77777777" w:rsidR="00867D09" w:rsidRDefault="00867D09">
      <w:pPr>
        <w:spacing w:after="0"/>
        <w:rPr>
          <w:rFonts w:ascii="Arial" w:eastAsia="Arial" w:hAnsi="Arial" w:cs="Arial"/>
          <w:sz w:val="18"/>
          <w:szCs w:val="18"/>
        </w:rPr>
      </w:pPr>
    </w:p>
    <w:p w14:paraId="7B1D0521" w14:textId="77777777" w:rsidR="00867D09" w:rsidRDefault="00000000">
      <w:pPr>
        <w:rPr>
          <w:rFonts w:ascii="Arial" w:eastAsia="Arial" w:hAnsi="Arial" w:cs="Arial"/>
          <w:sz w:val="18"/>
          <w:szCs w:val="18"/>
        </w:rPr>
      </w:pPr>
      <w:r>
        <w:rPr>
          <w:rFonts w:ascii="Arial" w:eastAsia="Arial" w:hAnsi="Arial" w:cs="Arial"/>
          <w:sz w:val="18"/>
          <w:szCs w:val="18"/>
        </w:rPr>
        <w:t>Vous trouverez ci-dessous la synthèse de votre inscription pour vous-même et/ou vos enfants :</w:t>
      </w:r>
    </w:p>
    <w:tbl>
      <w:tblPr>
        <w:tblStyle w:val="af9"/>
        <w:tblW w:w="11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3"/>
        <w:gridCol w:w="1246"/>
        <w:gridCol w:w="1282"/>
        <w:gridCol w:w="1553"/>
        <w:gridCol w:w="2268"/>
        <w:gridCol w:w="1173"/>
        <w:gridCol w:w="1135"/>
        <w:gridCol w:w="1235"/>
      </w:tblGrid>
      <w:tr w:rsidR="00867D09" w14:paraId="7BE7556A" w14:textId="77777777">
        <w:trPr>
          <w:trHeight w:val="567"/>
        </w:trPr>
        <w:tc>
          <w:tcPr>
            <w:tcW w:w="1443" w:type="dxa"/>
            <w:tcBorders>
              <w:bottom w:val="single" w:sz="4" w:space="0" w:color="000000"/>
            </w:tcBorders>
            <w:shd w:val="clear" w:color="auto" w:fill="D9D9D9"/>
            <w:vAlign w:val="center"/>
          </w:tcPr>
          <w:p w14:paraId="235AB029" w14:textId="77777777" w:rsidR="00867D09" w:rsidRDefault="00000000">
            <w:pPr>
              <w:jc w:val="center"/>
              <w:rPr>
                <w:rFonts w:ascii="Arial" w:eastAsia="Arial" w:hAnsi="Arial" w:cs="Arial"/>
                <w:b/>
                <w:sz w:val="16"/>
                <w:szCs w:val="16"/>
              </w:rPr>
            </w:pPr>
            <w:r>
              <w:rPr>
                <w:rFonts w:ascii="Arial" w:eastAsia="Arial" w:hAnsi="Arial" w:cs="Arial"/>
                <w:b/>
                <w:sz w:val="16"/>
                <w:szCs w:val="16"/>
              </w:rPr>
              <w:t>Nom (Élève)</w:t>
            </w:r>
          </w:p>
        </w:tc>
        <w:tc>
          <w:tcPr>
            <w:tcW w:w="1246" w:type="dxa"/>
            <w:tcBorders>
              <w:bottom w:val="single" w:sz="4" w:space="0" w:color="000000"/>
            </w:tcBorders>
            <w:shd w:val="clear" w:color="auto" w:fill="D9D9D9"/>
            <w:vAlign w:val="center"/>
          </w:tcPr>
          <w:p w14:paraId="6924E165" w14:textId="77777777" w:rsidR="00867D09" w:rsidRDefault="00000000">
            <w:pPr>
              <w:jc w:val="center"/>
              <w:rPr>
                <w:rFonts w:ascii="Arial" w:eastAsia="Arial" w:hAnsi="Arial" w:cs="Arial"/>
                <w:b/>
                <w:sz w:val="16"/>
                <w:szCs w:val="16"/>
              </w:rPr>
            </w:pPr>
            <w:r>
              <w:rPr>
                <w:rFonts w:ascii="Arial" w:eastAsia="Arial" w:hAnsi="Arial" w:cs="Arial"/>
                <w:b/>
                <w:sz w:val="16"/>
                <w:szCs w:val="16"/>
              </w:rPr>
              <w:t>Prénom (Élève)</w:t>
            </w:r>
          </w:p>
        </w:tc>
        <w:tc>
          <w:tcPr>
            <w:tcW w:w="1282" w:type="dxa"/>
            <w:tcBorders>
              <w:bottom w:val="single" w:sz="4" w:space="0" w:color="000000"/>
            </w:tcBorders>
            <w:shd w:val="clear" w:color="auto" w:fill="D9D9D9"/>
            <w:vAlign w:val="center"/>
          </w:tcPr>
          <w:p w14:paraId="46E7CAFD" w14:textId="77777777" w:rsidR="00867D09" w:rsidRDefault="00000000">
            <w:pPr>
              <w:jc w:val="center"/>
              <w:rPr>
                <w:rFonts w:ascii="Arial" w:eastAsia="Arial" w:hAnsi="Arial" w:cs="Arial"/>
                <w:b/>
                <w:sz w:val="16"/>
                <w:szCs w:val="16"/>
              </w:rPr>
            </w:pPr>
            <w:r>
              <w:rPr>
                <w:rFonts w:ascii="Arial" w:eastAsia="Arial" w:hAnsi="Arial" w:cs="Arial"/>
                <w:b/>
                <w:sz w:val="16"/>
                <w:szCs w:val="16"/>
              </w:rPr>
              <w:t>Né(e) le :</w:t>
            </w:r>
          </w:p>
          <w:p w14:paraId="456329F2" w14:textId="77777777" w:rsidR="00867D09" w:rsidRDefault="00000000">
            <w:pPr>
              <w:jc w:val="center"/>
              <w:rPr>
                <w:rFonts w:ascii="Arial" w:eastAsia="Arial" w:hAnsi="Arial" w:cs="Arial"/>
                <w:b/>
                <w:sz w:val="16"/>
                <w:szCs w:val="16"/>
              </w:rPr>
            </w:pPr>
            <w:r>
              <w:rPr>
                <w:rFonts w:ascii="Arial" w:eastAsia="Arial" w:hAnsi="Arial" w:cs="Arial"/>
                <w:b/>
                <w:sz w:val="16"/>
                <w:szCs w:val="16"/>
              </w:rPr>
              <w:t>(Obligatoire)</w:t>
            </w:r>
          </w:p>
        </w:tc>
        <w:tc>
          <w:tcPr>
            <w:tcW w:w="1553" w:type="dxa"/>
            <w:tcBorders>
              <w:bottom w:val="single" w:sz="4" w:space="0" w:color="000000"/>
            </w:tcBorders>
            <w:shd w:val="clear" w:color="auto" w:fill="D9D9D9"/>
            <w:vAlign w:val="center"/>
          </w:tcPr>
          <w:p w14:paraId="084D012F" w14:textId="77777777" w:rsidR="00867D09" w:rsidRDefault="00000000">
            <w:pPr>
              <w:jc w:val="center"/>
              <w:rPr>
                <w:rFonts w:ascii="Arial" w:eastAsia="Arial" w:hAnsi="Arial" w:cs="Arial"/>
                <w:b/>
                <w:sz w:val="16"/>
                <w:szCs w:val="16"/>
              </w:rPr>
            </w:pPr>
            <w:r>
              <w:rPr>
                <w:rFonts w:ascii="Arial" w:eastAsia="Arial" w:hAnsi="Arial" w:cs="Arial"/>
                <w:b/>
                <w:sz w:val="16"/>
                <w:szCs w:val="16"/>
              </w:rPr>
              <w:t xml:space="preserve">Discipline </w:t>
            </w:r>
          </w:p>
        </w:tc>
        <w:tc>
          <w:tcPr>
            <w:tcW w:w="2268" w:type="dxa"/>
            <w:tcBorders>
              <w:bottom w:val="single" w:sz="4" w:space="0" w:color="000000"/>
            </w:tcBorders>
            <w:shd w:val="clear" w:color="auto" w:fill="D9D9D9"/>
          </w:tcPr>
          <w:p w14:paraId="0D331A81" w14:textId="77777777" w:rsidR="00867D09" w:rsidRDefault="00867D09">
            <w:pPr>
              <w:jc w:val="center"/>
              <w:rPr>
                <w:rFonts w:ascii="Arial" w:eastAsia="Arial" w:hAnsi="Arial" w:cs="Arial"/>
                <w:b/>
                <w:sz w:val="16"/>
                <w:szCs w:val="16"/>
              </w:rPr>
            </w:pPr>
          </w:p>
          <w:p w14:paraId="7C8C83B4" w14:textId="77777777" w:rsidR="00867D09" w:rsidRDefault="00000000">
            <w:pPr>
              <w:jc w:val="center"/>
              <w:rPr>
                <w:rFonts w:ascii="Arial" w:eastAsia="Arial" w:hAnsi="Arial" w:cs="Arial"/>
                <w:b/>
                <w:sz w:val="16"/>
                <w:szCs w:val="16"/>
              </w:rPr>
            </w:pPr>
            <w:r>
              <w:rPr>
                <w:rFonts w:ascii="Arial" w:eastAsia="Arial" w:hAnsi="Arial" w:cs="Arial"/>
                <w:b/>
                <w:sz w:val="16"/>
                <w:szCs w:val="16"/>
              </w:rPr>
              <w:t>Cours</w:t>
            </w:r>
          </w:p>
        </w:tc>
        <w:tc>
          <w:tcPr>
            <w:tcW w:w="1173" w:type="dxa"/>
            <w:tcBorders>
              <w:bottom w:val="single" w:sz="4" w:space="0" w:color="000000"/>
            </w:tcBorders>
            <w:shd w:val="clear" w:color="auto" w:fill="D9D9D9"/>
          </w:tcPr>
          <w:p w14:paraId="35A57D1D" w14:textId="77777777" w:rsidR="00867D09" w:rsidRDefault="00867D09">
            <w:pPr>
              <w:jc w:val="center"/>
              <w:rPr>
                <w:rFonts w:ascii="Arial" w:eastAsia="Arial" w:hAnsi="Arial" w:cs="Arial"/>
                <w:b/>
                <w:sz w:val="16"/>
                <w:szCs w:val="16"/>
              </w:rPr>
            </w:pPr>
          </w:p>
          <w:p w14:paraId="28BD8A98" w14:textId="77777777" w:rsidR="00867D09" w:rsidRDefault="00000000">
            <w:pPr>
              <w:jc w:val="center"/>
              <w:rPr>
                <w:rFonts w:ascii="Arial" w:eastAsia="Arial" w:hAnsi="Arial" w:cs="Arial"/>
                <w:b/>
                <w:sz w:val="16"/>
                <w:szCs w:val="16"/>
              </w:rPr>
            </w:pPr>
            <w:r>
              <w:rPr>
                <w:rFonts w:ascii="Arial" w:eastAsia="Arial" w:hAnsi="Arial" w:cs="Arial"/>
                <w:b/>
                <w:sz w:val="16"/>
                <w:szCs w:val="16"/>
              </w:rPr>
              <w:t>Jours</w:t>
            </w:r>
          </w:p>
        </w:tc>
        <w:tc>
          <w:tcPr>
            <w:tcW w:w="1135" w:type="dxa"/>
            <w:tcBorders>
              <w:bottom w:val="single" w:sz="4" w:space="0" w:color="000000"/>
            </w:tcBorders>
            <w:shd w:val="clear" w:color="auto" w:fill="D9D9D9"/>
          </w:tcPr>
          <w:p w14:paraId="0A7AA085" w14:textId="77777777" w:rsidR="00867D09" w:rsidRDefault="00867D09">
            <w:pPr>
              <w:jc w:val="center"/>
              <w:rPr>
                <w:rFonts w:ascii="Arial" w:eastAsia="Arial" w:hAnsi="Arial" w:cs="Arial"/>
                <w:b/>
                <w:sz w:val="16"/>
                <w:szCs w:val="16"/>
              </w:rPr>
            </w:pPr>
          </w:p>
          <w:p w14:paraId="1D6CC3BE" w14:textId="77777777" w:rsidR="00867D09" w:rsidRDefault="00000000">
            <w:pPr>
              <w:jc w:val="center"/>
              <w:rPr>
                <w:rFonts w:ascii="Arial" w:eastAsia="Arial" w:hAnsi="Arial" w:cs="Arial"/>
                <w:b/>
                <w:sz w:val="16"/>
                <w:szCs w:val="16"/>
              </w:rPr>
            </w:pPr>
            <w:r>
              <w:rPr>
                <w:rFonts w:ascii="Arial" w:eastAsia="Arial" w:hAnsi="Arial" w:cs="Arial"/>
                <w:b/>
                <w:sz w:val="16"/>
                <w:szCs w:val="16"/>
              </w:rPr>
              <w:t>Horaires</w:t>
            </w:r>
          </w:p>
        </w:tc>
        <w:tc>
          <w:tcPr>
            <w:tcW w:w="1235" w:type="dxa"/>
            <w:tcBorders>
              <w:bottom w:val="single" w:sz="4" w:space="0" w:color="000000"/>
            </w:tcBorders>
            <w:shd w:val="clear" w:color="auto" w:fill="D9D9D9"/>
            <w:vAlign w:val="center"/>
          </w:tcPr>
          <w:p w14:paraId="709E170E" w14:textId="77777777" w:rsidR="00867D09" w:rsidRDefault="00000000">
            <w:pPr>
              <w:jc w:val="center"/>
              <w:rPr>
                <w:rFonts w:ascii="Arial" w:eastAsia="Arial" w:hAnsi="Arial" w:cs="Arial"/>
                <w:b/>
                <w:sz w:val="16"/>
                <w:szCs w:val="16"/>
              </w:rPr>
            </w:pPr>
            <w:r>
              <w:rPr>
                <w:rFonts w:ascii="Arial" w:eastAsia="Arial" w:hAnsi="Arial" w:cs="Arial"/>
                <w:b/>
                <w:sz w:val="16"/>
                <w:szCs w:val="16"/>
              </w:rPr>
              <w:t>Nombre d’heure total</w:t>
            </w:r>
          </w:p>
        </w:tc>
      </w:tr>
      <w:tr w:rsidR="00867D09" w14:paraId="74A32BC2" w14:textId="77777777">
        <w:trPr>
          <w:trHeight w:val="284"/>
        </w:trPr>
        <w:tc>
          <w:tcPr>
            <w:tcW w:w="1443" w:type="dxa"/>
            <w:vMerge w:val="restart"/>
            <w:vAlign w:val="center"/>
          </w:tcPr>
          <w:p w14:paraId="74C4C1E9" w14:textId="77777777" w:rsidR="00867D09" w:rsidRDefault="00867D09">
            <w:pPr>
              <w:jc w:val="center"/>
              <w:rPr>
                <w:rFonts w:ascii="Arial" w:eastAsia="Arial" w:hAnsi="Arial" w:cs="Arial"/>
                <w:sz w:val="18"/>
                <w:szCs w:val="18"/>
              </w:rPr>
            </w:pPr>
          </w:p>
        </w:tc>
        <w:tc>
          <w:tcPr>
            <w:tcW w:w="1246" w:type="dxa"/>
            <w:vMerge w:val="restart"/>
            <w:vAlign w:val="center"/>
          </w:tcPr>
          <w:p w14:paraId="3B4FF1F8" w14:textId="77777777" w:rsidR="00867D09" w:rsidRDefault="00867D09">
            <w:pPr>
              <w:jc w:val="center"/>
              <w:rPr>
                <w:rFonts w:ascii="Arial" w:eastAsia="Arial" w:hAnsi="Arial" w:cs="Arial"/>
                <w:sz w:val="18"/>
                <w:szCs w:val="18"/>
              </w:rPr>
            </w:pPr>
          </w:p>
        </w:tc>
        <w:tc>
          <w:tcPr>
            <w:tcW w:w="1282" w:type="dxa"/>
            <w:vMerge w:val="restart"/>
            <w:vAlign w:val="center"/>
          </w:tcPr>
          <w:p w14:paraId="05028759" w14:textId="77777777" w:rsidR="00867D09" w:rsidRDefault="00867D09">
            <w:pPr>
              <w:jc w:val="center"/>
              <w:rPr>
                <w:rFonts w:ascii="Arial" w:eastAsia="Arial" w:hAnsi="Arial" w:cs="Arial"/>
                <w:sz w:val="18"/>
                <w:szCs w:val="18"/>
              </w:rPr>
            </w:pPr>
          </w:p>
        </w:tc>
        <w:tc>
          <w:tcPr>
            <w:tcW w:w="1553" w:type="dxa"/>
          </w:tcPr>
          <w:p w14:paraId="4D0F030D" w14:textId="77777777" w:rsidR="00867D09" w:rsidRDefault="00867D09">
            <w:pPr>
              <w:jc w:val="center"/>
              <w:rPr>
                <w:rFonts w:ascii="Arial" w:eastAsia="Arial" w:hAnsi="Arial" w:cs="Arial"/>
                <w:sz w:val="18"/>
                <w:szCs w:val="18"/>
              </w:rPr>
            </w:pPr>
          </w:p>
        </w:tc>
        <w:tc>
          <w:tcPr>
            <w:tcW w:w="2268" w:type="dxa"/>
          </w:tcPr>
          <w:p w14:paraId="53F4D985" w14:textId="77777777" w:rsidR="00867D09" w:rsidRDefault="00867D09">
            <w:pPr>
              <w:jc w:val="center"/>
              <w:rPr>
                <w:color w:val="808080"/>
              </w:rPr>
            </w:pPr>
          </w:p>
        </w:tc>
        <w:tc>
          <w:tcPr>
            <w:tcW w:w="1173" w:type="dxa"/>
          </w:tcPr>
          <w:p w14:paraId="7349AE50" w14:textId="77777777" w:rsidR="00867D09" w:rsidRDefault="00867D09">
            <w:pPr>
              <w:jc w:val="center"/>
              <w:rPr>
                <w:color w:val="808080"/>
              </w:rPr>
            </w:pPr>
          </w:p>
        </w:tc>
        <w:tc>
          <w:tcPr>
            <w:tcW w:w="1135" w:type="dxa"/>
          </w:tcPr>
          <w:p w14:paraId="6CB11B96" w14:textId="77777777" w:rsidR="00867D09" w:rsidRDefault="00867D09">
            <w:pPr>
              <w:jc w:val="center"/>
              <w:rPr>
                <w:color w:val="808080"/>
              </w:rPr>
            </w:pPr>
          </w:p>
        </w:tc>
        <w:tc>
          <w:tcPr>
            <w:tcW w:w="1235" w:type="dxa"/>
            <w:vMerge w:val="restart"/>
            <w:vAlign w:val="center"/>
          </w:tcPr>
          <w:p w14:paraId="617C3251" w14:textId="77777777" w:rsidR="00867D09" w:rsidRDefault="00867D09">
            <w:pPr>
              <w:jc w:val="center"/>
              <w:rPr>
                <w:rFonts w:ascii="Arial" w:eastAsia="Arial" w:hAnsi="Arial" w:cs="Arial"/>
                <w:sz w:val="18"/>
                <w:szCs w:val="18"/>
              </w:rPr>
            </w:pPr>
          </w:p>
        </w:tc>
      </w:tr>
      <w:tr w:rsidR="00867D09" w14:paraId="45A82753" w14:textId="77777777">
        <w:trPr>
          <w:trHeight w:val="284"/>
        </w:trPr>
        <w:tc>
          <w:tcPr>
            <w:tcW w:w="1443" w:type="dxa"/>
            <w:vMerge/>
            <w:vAlign w:val="center"/>
          </w:tcPr>
          <w:p w14:paraId="32D2A59E"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562866DA"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66FEABD5"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53130722" w14:textId="77777777" w:rsidR="00867D09" w:rsidRDefault="00867D09">
            <w:pPr>
              <w:jc w:val="center"/>
              <w:rPr>
                <w:rFonts w:ascii="Arial" w:eastAsia="Arial" w:hAnsi="Arial" w:cs="Arial"/>
                <w:sz w:val="18"/>
                <w:szCs w:val="18"/>
              </w:rPr>
            </w:pPr>
          </w:p>
        </w:tc>
        <w:tc>
          <w:tcPr>
            <w:tcW w:w="2268" w:type="dxa"/>
          </w:tcPr>
          <w:p w14:paraId="1C058DC1"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1C1BD5E5"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72E96F2E"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005B325F"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2BD61B25" w14:textId="77777777">
        <w:trPr>
          <w:trHeight w:val="284"/>
        </w:trPr>
        <w:tc>
          <w:tcPr>
            <w:tcW w:w="1443" w:type="dxa"/>
            <w:vMerge/>
            <w:vAlign w:val="center"/>
          </w:tcPr>
          <w:p w14:paraId="5EF97990"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23B96C72"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1B8210CE"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67CB7BEF" w14:textId="77777777" w:rsidR="00867D09" w:rsidRDefault="00000000">
            <w:pPr>
              <w:jc w:val="center"/>
              <w:rPr>
                <w:rFonts w:ascii="Arial" w:eastAsia="Arial" w:hAnsi="Arial" w:cs="Arial"/>
                <w:sz w:val="18"/>
                <w:szCs w:val="18"/>
              </w:rPr>
            </w:pPr>
            <w:r>
              <w:rPr>
                <w:rFonts w:ascii="Arial" w:eastAsia="Arial" w:hAnsi="Arial" w:cs="Arial"/>
                <w:color w:val="808080"/>
                <w:sz w:val="18"/>
                <w:szCs w:val="18"/>
              </w:rPr>
              <w:t xml:space="preserve"> </w:t>
            </w:r>
          </w:p>
        </w:tc>
        <w:tc>
          <w:tcPr>
            <w:tcW w:w="2268" w:type="dxa"/>
          </w:tcPr>
          <w:p w14:paraId="045E7C82"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37DB444B"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71D7CC82"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7ECD7A34"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1505CAB5" w14:textId="77777777">
        <w:trPr>
          <w:trHeight w:val="284"/>
        </w:trPr>
        <w:tc>
          <w:tcPr>
            <w:tcW w:w="1443" w:type="dxa"/>
            <w:vMerge/>
            <w:vAlign w:val="center"/>
          </w:tcPr>
          <w:p w14:paraId="4FDC36D4"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4E303B6E"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2B64D1B0"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55CD27E6" w14:textId="77777777" w:rsidR="00867D09" w:rsidRDefault="00867D09">
            <w:pPr>
              <w:jc w:val="center"/>
              <w:rPr>
                <w:rFonts w:ascii="Arial" w:eastAsia="Arial" w:hAnsi="Arial" w:cs="Arial"/>
                <w:sz w:val="18"/>
                <w:szCs w:val="18"/>
              </w:rPr>
            </w:pPr>
          </w:p>
        </w:tc>
        <w:tc>
          <w:tcPr>
            <w:tcW w:w="2268" w:type="dxa"/>
          </w:tcPr>
          <w:p w14:paraId="3A809007"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71221E7A"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44F82887"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7F37A6C5"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6FC0D9F0" w14:textId="77777777">
        <w:trPr>
          <w:trHeight w:val="284"/>
        </w:trPr>
        <w:tc>
          <w:tcPr>
            <w:tcW w:w="1443" w:type="dxa"/>
            <w:vMerge w:val="restart"/>
            <w:vAlign w:val="center"/>
          </w:tcPr>
          <w:p w14:paraId="1A3E2E0A" w14:textId="77777777" w:rsidR="00867D09" w:rsidRDefault="00867D09">
            <w:pPr>
              <w:jc w:val="center"/>
              <w:rPr>
                <w:rFonts w:ascii="Arial" w:eastAsia="Arial" w:hAnsi="Arial" w:cs="Arial"/>
                <w:sz w:val="18"/>
                <w:szCs w:val="18"/>
              </w:rPr>
            </w:pPr>
          </w:p>
        </w:tc>
        <w:tc>
          <w:tcPr>
            <w:tcW w:w="1246" w:type="dxa"/>
            <w:vMerge w:val="restart"/>
            <w:vAlign w:val="center"/>
          </w:tcPr>
          <w:p w14:paraId="5E78F685" w14:textId="77777777" w:rsidR="00867D09" w:rsidRDefault="00867D09">
            <w:pPr>
              <w:jc w:val="center"/>
              <w:rPr>
                <w:rFonts w:ascii="Arial" w:eastAsia="Arial" w:hAnsi="Arial" w:cs="Arial"/>
                <w:sz w:val="18"/>
                <w:szCs w:val="18"/>
              </w:rPr>
            </w:pPr>
          </w:p>
        </w:tc>
        <w:tc>
          <w:tcPr>
            <w:tcW w:w="1282" w:type="dxa"/>
            <w:vMerge w:val="restart"/>
            <w:vAlign w:val="center"/>
          </w:tcPr>
          <w:p w14:paraId="619631B1" w14:textId="77777777" w:rsidR="00867D09" w:rsidRDefault="00867D09">
            <w:pPr>
              <w:rPr>
                <w:rFonts w:ascii="Arial" w:eastAsia="Arial" w:hAnsi="Arial" w:cs="Arial"/>
                <w:sz w:val="18"/>
                <w:szCs w:val="18"/>
              </w:rPr>
            </w:pPr>
          </w:p>
        </w:tc>
        <w:tc>
          <w:tcPr>
            <w:tcW w:w="1553" w:type="dxa"/>
          </w:tcPr>
          <w:p w14:paraId="59FD4A49" w14:textId="77777777" w:rsidR="00867D09" w:rsidRDefault="00867D09">
            <w:pPr>
              <w:jc w:val="center"/>
              <w:rPr>
                <w:rFonts w:ascii="Arial" w:eastAsia="Arial" w:hAnsi="Arial" w:cs="Arial"/>
                <w:sz w:val="18"/>
                <w:szCs w:val="18"/>
              </w:rPr>
            </w:pPr>
          </w:p>
        </w:tc>
        <w:tc>
          <w:tcPr>
            <w:tcW w:w="2268" w:type="dxa"/>
          </w:tcPr>
          <w:p w14:paraId="6517BD71" w14:textId="77777777" w:rsidR="00867D09" w:rsidRDefault="00867D09">
            <w:pPr>
              <w:jc w:val="center"/>
              <w:rPr>
                <w:rFonts w:ascii="Arial" w:eastAsia="Arial" w:hAnsi="Arial" w:cs="Arial"/>
                <w:color w:val="808080"/>
                <w:sz w:val="18"/>
                <w:szCs w:val="18"/>
              </w:rPr>
            </w:pPr>
          </w:p>
        </w:tc>
        <w:tc>
          <w:tcPr>
            <w:tcW w:w="1173" w:type="dxa"/>
          </w:tcPr>
          <w:p w14:paraId="5ACB799B" w14:textId="77777777" w:rsidR="00867D09" w:rsidRDefault="00867D09">
            <w:pPr>
              <w:jc w:val="center"/>
              <w:rPr>
                <w:rFonts w:ascii="Arial" w:eastAsia="Arial" w:hAnsi="Arial" w:cs="Arial"/>
                <w:color w:val="808080"/>
                <w:sz w:val="18"/>
                <w:szCs w:val="18"/>
              </w:rPr>
            </w:pPr>
          </w:p>
        </w:tc>
        <w:tc>
          <w:tcPr>
            <w:tcW w:w="1135" w:type="dxa"/>
          </w:tcPr>
          <w:p w14:paraId="4B051C2E" w14:textId="77777777" w:rsidR="00867D09" w:rsidRDefault="00867D09">
            <w:pPr>
              <w:jc w:val="center"/>
              <w:rPr>
                <w:rFonts w:ascii="Arial" w:eastAsia="Arial" w:hAnsi="Arial" w:cs="Arial"/>
                <w:color w:val="808080"/>
                <w:sz w:val="18"/>
                <w:szCs w:val="18"/>
              </w:rPr>
            </w:pPr>
          </w:p>
        </w:tc>
        <w:tc>
          <w:tcPr>
            <w:tcW w:w="1235" w:type="dxa"/>
            <w:vMerge w:val="restart"/>
            <w:vAlign w:val="center"/>
          </w:tcPr>
          <w:p w14:paraId="1E16E7A1" w14:textId="77777777" w:rsidR="00867D09" w:rsidRDefault="00867D09">
            <w:pPr>
              <w:jc w:val="center"/>
              <w:rPr>
                <w:rFonts w:ascii="Arial" w:eastAsia="Arial" w:hAnsi="Arial" w:cs="Arial"/>
                <w:sz w:val="18"/>
                <w:szCs w:val="18"/>
              </w:rPr>
            </w:pPr>
          </w:p>
        </w:tc>
      </w:tr>
      <w:tr w:rsidR="00867D09" w14:paraId="20B22047" w14:textId="77777777">
        <w:trPr>
          <w:trHeight w:val="284"/>
        </w:trPr>
        <w:tc>
          <w:tcPr>
            <w:tcW w:w="1443" w:type="dxa"/>
            <w:vMerge/>
            <w:vAlign w:val="center"/>
          </w:tcPr>
          <w:p w14:paraId="5475ACD8"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4174C099"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370D772A"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1AA147F9" w14:textId="77777777" w:rsidR="00867D09" w:rsidRDefault="00867D09">
            <w:pPr>
              <w:jc w:val="center"/>
              <w:rPr>
                <w:rFonts w:ascii="Arial" w:eastAsia="Arial" w:hAnsi="Arial" w:cs="Arial"/>
                <w:sz w:val="18"/>
                <w:szCs w:val="18"/>
              </w:rPr>
            </w:pPr>
          </w:p>
        </w:tc>
        <w:tc>
          <w:tcPr>
            <w:tcW w:w="2268" w:type="dxa"/>
          </w:tcPr>
          <w:p w14:paraId="3852DA66"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5D9144B5"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2905C2CD"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5D0EED4A"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17CB8437" w14:textId="77777777">
        <w:trPr>
          <w:trHeight w:val="284"/>
        </w:trPr>
        <w:tc>
          <w:tcPr>
            <w:tcW w:w="1443" w:type="dxa"/>
            <w:vMerge/>
            <w:vAlign w:val="center"/>
          </w:tcPr>
          <w:p w14:paraId="6C8D08F3"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799D4537"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21754166"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2A5AA79E" w14:textId="77777777" w:rsidR="00867D09" w:rsidRDefault="00867D09">
            <w:pPr>
              <w:jc w:val="center"/>
              <w:rPr>
                <w:rFonts w:ascii="Arial" w:eastAsia="Arial" w:hAnsi="Arial" w:cs="Arial"/>
                <w:sz w:val="18"/>
                <w:szCs w:val="18"/>
              </w:rPr>
            </w:pPr>
          </w:p>
        </w:tc>
        <w:tc>
          <w:tcPr>
            <w:tcW w:w="2268" w:type="dxa"/>
          </w:tcPr>
          <w:p w14:paraId="72DD2FC3"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2A7E441A"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49076174"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3B3267F9"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50284174" w14:textId="77777777">
        <w:trPr>
          <w:trHeight w:val="284"/>
        </w:trPr>
        <w:tc>
          <w:tcPr>
            <w:tcW w:w="1443" w:type="dxa"/>
            <w:vMerge/>
            <w:vAlign w:val="center"/>
          </w:tcPr>
          <w:p w14:paraId="759BF3C4"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7AE39279"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077717EF"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7EDDD58E" w14:textId="77777777" w:rsidR="00867D09" w:rsidRDefault="00867D09">
            <w:pPr>
              <w:jc w:val="center"/>
              <w:rPr>
                <w:rFonts w:ascii="Arial" w:eastAsia="Arial" w:hAnsi="Arial" w:cs="Arial"/>
                <w:sz w:val="18"/>
                <w:szCs w:val="18"/>
              </w:rPr>
            </w:pPr>
          </w:p>
        </w:tc>
        <w:tc>
          <w:tcPr>
            <w:tcW w:w="2268" w:type="dxa"/>
          </w:tcPr>
          <w:p w14:paraId="1F56AF76"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5B95F38B"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22AD05BF"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62C23997"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4D4D8A49" w14:textId="77777777">
        <w:trPr>
          <w:trHeight w:val="284"/>
        </w:trPr>
        <w:tc>
          <w:tcPr>
            <w:tcW w:w="1443" w:type="dxa"/>
            <w:vMerge w:val="restart"/>
            <w:vAlign w:val="center"/>
          </w:tcPr>
          <w:p w14:paraId="3363D2B0" w14:textId="77777777" w:rsidR="00867D09" w:rsidRDefault="00867D09">
            <w:pPr>
              <w:jc w:val="center"/>
              <w:rPr>
                <w:rFonts w:ascii="Arial" w:eastAsia="Arial" w:hAnsi="Arial" w:cs="Arial"/>
                <w:sz w:val="18"/>
                <w:szCs w:val="18"/>
              </w:rPr>
            </w:pPr>
          </w:p>
        </w:tc>
        <w:tc>
          <w:tcPr>
            <w:tcW w:w="1246" w:type="dxa"/>
            <w:vMerge w:val="restart"/>
            <w:vAlign w:val="center"/>
          </w:tcPr>
          <w:p w14:paraId="179671B9" w14:textId="77777777" w:rsidR="00867D09" w:rsidRDefault="00867D09">
            <w:pPr>
              <w:jc w:val="center"/>
              <w:rPr>
                <w:rFonts w:ascii="Arial" w:eastAsia="Arial" w:hAnsi="Arial" w:cs="Arial"/>
                <w:sz w:val="18"/>
                <w:szCs w:val="18"/>
              </w:rPr>
            </w:pPr>
          </w:p>
        </w:tc>
        <w:tc>
          <w:tcPr>
            <w:tcW w:w="1282" w:type="dxa"/>
            <w:vMerge w:val="restart"/>
            <w:vAlign w:val="center"/>
          </w:tcPr>
          <w:p w14:paraId="01957A23" w14:textId="77777777" w:rsidR="00867D09" w:rsidRDefault="00867D09">
            <w:pPr>
              <w:jc w:val="center"/>
              <w:rPr>
                <w:rFonts w:ascii="Arial" w:eastAsia="Arial" w:hAnsi="Arial" w:cs="Arial"/>
                <w:sz w:val="18"/>
                <w:szCs w:val="18"/>
              </w:rPr>
            </w:pPr>
          </w:p>
        </w:tc>
        <w:tc>
          <w:tcPr>
            <w:tcW w:w="1553" w:type="dxa"/>
          </w:tcPr>
          <w:p w14:paraId="5E7B3F78" w14:textId="77777777" w:rsidR="00867D09" w:rsidRDefault="00867D09">
            <w:pPr>
              <w:jc w:val="center"/>
              <w:rPr>
                <w:rFonts w:ascii="Arial" w:eastAsia="Arial" w:hAnsi="Arial" w:cs="Arial"/>
                <w:sz w:val="18"/>
                <w:szCs w:val="18"/>
              </w:rPr>
            </w:pPr>
          </w:p>
        </w:tc>
        <w:tc>
          <w:tcPr>
            <w:tcW w:w="2268" w:type="dxa"/>
          </w:tcPr>
          <w:p w14:paraId="393EC59F" w14:textId="77777777" w:rsidR="00867D09" w:rsidRDefault="00867D09">
            <w:pPr>
              <w:jc w:val="center"/>
              <w:rPr>
                <w:rFonts w:ascii="Arial" w:eastAsia="Arial" w:hAnsi="Arial" w:cs="Arial"/>
                <w:color w:val="808080"/>
                <w:sz w:val="18"/>
                <w:szCs w:val="18"/>
              </w:rPr>
            </w:pPr>
          </w:p>
        </w:tc>
        <w:tc>
          <w:tcPr>
            <w:tcW w:w="1173" w:type="dxa"/>
          </w:tcPr>
          <w:p w14:paraId="383040B3" w14:textId="77777777" w:rsidR="00867D09" w:rsidRDefault="00867D09">
            <w:pPr>
              <w:jc w:val="center"/>
              <w:rPr>
                <w:rFonts w:ascii="Arial" w:eastAsia="Arial" w:hAnsi="Arial" w:cs="Arial"/>
                <w:color w:val="808080"/>
                <w:sz w:val="18"/>
                <w:szCs w:val="18"/>
              </w:rPr>
            </w:pPr>
          </w:p>
        </w:tc>
        <w:tc>
          <w:tcPr>
            <w:tcW w:w="1135" w:type="dxa"/>
          </w:tcPr>
          <w:p w14:paraId="2E2EE7FF" w14:textId="77777777" w:rsidR="00867D09" w:rsidRDefault="00867D09">
            <w:pPr>
              <w:jc w:val="center"/>
              <w:rPr>
                <w:rFonts w:ascii="Arial" w:eastAsia="Arial" w:hAnsi="Arial" w:cs="Arial"/>
                <w:color w:val="808080"/>
                <w:sz w:val="18"/>
                <w:szCs w:val="18"/>
              </w:rPr>
            </w:pPr>
          </w:p>
        </w:tc>
        <w:tc>
          <w:tcPr>
            <w:tcW w:w="1235" w:type="dxa"/>
            <w:vMerge w:val="restart"/>
            <w:vAlign w:val="center"/>
          </w:tcPr>
          <w:p w14:paraId="5886FABA" w14:textId="77777777" w:rsidR="00867D09" w:rsidRDefault="00867D09">
            <w:pPr>
              <w:jc w:val="center"/>
              <w:rPr>
                <w:rFonts w:ascii="Arial" w:eastAsia="Arial" w:hAnsi="Arial" w:cs="Arial"/>
                <w:sz w:val="18"/>
                <w:szCs w:val="18"/>
              </w:rPr>
            </w:pPr>
          </w:p>
        </w:tc>
      </w:tr>
      <w:tr w:rsidR="00867D09" w14:paraId="4B23C3D0" w14:textId="77777777">
        <w:trPr>
          <w:trHeight w:val="284"/>
        </w:trPr>
        <w:tc>
          <w:tcPr>
            <w:tcW w:w="1443" w:type="dxa"/>
            <w:vMerge/>
            <w:vAlign w:val="center"/>
          </w:tcPr>
          <w:p w14:paraId="32BEEEC2"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61DA52F4"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0FAD499D"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05EDBFE4" w14:textId="77777777" w:rsidR="00867D09" w:rsidRDefault="00867D09">
            <w:pPr>
              <w:jc w:val="center"/>
              <w:rPr>
                <w:rFonts w:ascii="Arial" w:eastAsia="Arial" w:hAnsi="Arial" w:cs="Arial"/>
                <w:sz w:val="18"/>
                <w:szCs w:val="18"/>
              </w:rPr>
            </w:pPr>
          </w:p>
        </w:tc>
        <w:tc>
          <w:tcPr>
            <w:tcW w:w="2268" w:type="dxa"/>
          </w:tcPr>
          <w:p w14:paraId="0CE7359E"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1D00B32F"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3EE6E22C"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3A7F927E"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6E677F67" w14:textId="77777777">
        <w:trPr>
          <w:trHeight w:val="284"/>
        </w:trPr>
        <w:tc>
          <w:tcPr>
            <w:tcW w:w="1443" w:type="dxa"/>
            <w:vMerge/>
            <w:vAlign w:val="center"/>
          </w:tcPr>
          <w:p w14:paraId="361BECD0"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6858B0C4"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2D823ACD"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78169E04" w14:textId="77777777" w:rsidR="00867D09" w:rsidRDefault="00867D09">
            <w:pPr>
              <w:jc w:val="center"/>
              <w:rPr>
                <w:rFonts w:ascii="Arial" w:eastAsia="Arial" w:hAnsi="Arial" w:cs="Arial"/>
                <w:sz w:val="18"/>
                <w:szCs w:val="18"/>
              </w:rPr>
            </w:pPr>
          </w:p>
        </w:tc>
        <w:tc>
          <w:tcPr>
            <w:tcW w:w="2268" w:type="dxa"/>
          </w:tcPr>
          <w:p w14:paraId="16B8ED9A"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4F7FE105"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77E85FDE"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28B2CCCC"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r w:rsidR="00867D09" w14:paraId="6E7A5A05" w14:textId="77777777">
        <w:trPr>
          <w:trHeight w:val="284"/>
        </w:trPr>
        <w:tc>
          <w:tcPr>
            <w:tcW w:w="1443" w:type="dxa"/>
            <w:vMerge/>
            <w:vAlign w:val="center"/>
          </w:tcPr>
          <w:p w14:paraId="138F95B2"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46" w:type="dxa"/>
            <w:vMerge/>
            <w:vAlign w:val="center"/>
          </w:tcPr>
          <w:p w14:paraId="066E8A23"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282" w:type="dxa"/>
            <w:vMerge/>
            <w:vAlign w:val="center"/>
          </w:tcPr>
          <w:p w14:paraId="59B6043B"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c>
          <w:tcPr>
            <w:tcW w:w="1553" w:type="dxa"/>
          </w:tcPr>
          <w:p w14:paraId="36CD2905" w14:textId="77777777" w:rsidR="00867D09" w:rsidRDefault="00867D09">
            <w:pPr>
              <w:jc w:val="center"/>
              <w:rPr>
                <w:rFonts w:ascii="Arial" w:eastAsia="Arial" w:hAnsi="Arial" w:cs="Arial"/>
                <w:sz w:val="18"/>
                <w:szCs w:val="18"/>
              </w:rPr>
            </w:pPr>
          </w:p>
        </w:tc>
        <w:tc>
          <w:tcPr>
            <w:tcW w:w="2268" w:type="dxa"/>
          </w:tcPr>
          <w:p w14:paraId="77AB79A2"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73" w:type="dxa"/>
          </w:tcPr>
          <w:p w14:paraId="08662D5F"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135" w:type="dxa"/>
          </w:tcPr>
          <w:p w14:paraId="52E7502E" w14:textId="77777777" w:rsidR="00867D09" w:rsidRDefault="00867D09">
            <w:pPr>
              <w:widowControl w:val="0"/>
              <w:pBdr>
                <w:top w:val="nil"/>
                <w:left w:val="nil"/>
                <w:bottom w:val="nil"/>
                <w:right w:val="nil"/>
                <w:between w:val="nil"/>
              </w:pBdr>
              <w:rPr>
                <w:rFonts w:ascii="Arial" w:eastAsia="Arial" w:hAnsi="Arial" w:cs="Arial"/>
                <w:sz w:val="18"/>
                <w:szCs w:val="18"/>
              </w:rPr>
            </w:pPr>
          </w:p>
        </w:tc>
        <w:tc>
          <w:tcPr>
            <w:tcW w:w="1235" w:type="dxa"/>
            <w:vMerge/>
            <w:vAlign w:val="center"/>
          </w:tcPr>
          <w:p w14:paraId="0EFBD72C" w14:textId="77777777" w:rsidR="00867D09" w:rsidRDefault="00867D09">
            <w:pPr>
              <w:widowControl w:val="0"/>
              <w:pBdr>
                <w:top w:val="nil"/>
                <w:left w:val="nil"/>
                <w:bottom w:val="nil"/>
                <w:right w:val="nil"/>
                <w:between w:val="nil"/>
              </w:pBdr>
              <w:spacing w:line="276" w:lineRule="auto"/>
              <w:rPr>
                <w:rFonts w:ascii="Arial" w:eastAsia="Arial" w:hAnsi="Arial" w:cs="Arial"/>
                <w:sz w:val="18"/>
                <w:szCs w:val="18"/>
              </w:rPr>
            </w:pPr>
          </w:p>
        </w:tc>
      </w:tr>
    </w:tbl>
    <w:tbl>
      <w:tblPr>
        <w:tblStyle w:val="afa"/>
        <w:tblpPr w:leftFromText="141" w:rightFromText="141" w:vertAnchor="text" w:horzAnchor="margin" w:tblpXSpec="right" w:tblpY="122"/>
        <w:tblW w:w="7521" w:type="dxa"/>
        <w:tblInd w:w="0" w:type="dxa"/>
        <w:tblBorders>
          <w:top w:val="single" w:sz="18" w:space="0" w:color="EE0000"/>
          <w:left w:val="single" w:sz="18" w:space="0" w:color="EE0000"/>
          <w:bottom w:val="single" w:sz="18" w:space="0" w:color="EE0000"/>
          <w:right w:val="single" w:sz="18" w:space="0" w:color="EE0000"/>
          <w:insideH w:val="single" w:sz="4" w:space="0" w:color="000000"/>
          <w:insideV w:val="single" w:sz="4" w:space="0" w:color="000000"/>
        </w:tblBorders>
        <w:tblLayout w:type="fixed"/>
        <w:tblLook w:val="0400" w:firstRow="0" w:lastRow="0" w:firstColumn="0" w:lastColumn="0" w:noHBand="0" w:noVBand="1"/>
      </w:tblPr>
      <w:tblGrid>
        <w:gridCol w:w="2405"/>
        <w:gridCol w:w="2835"/>
        <w:gridCol w:w="2281"/>
      </w:tblGrid>
      <w:tr w:rsidR="00B226F9" w14:paraId="5CE33000" w14:textId="77777777" w:rsidTr="00615060">
        <w:trPr>
          <w:trHeight w:val="349"/>
        </w:trPr>
        <w:tc>
          <w:tcPr>
            <w:tcW w:w="2405" w:type="dxa"/>
            <w:vMerge w:val="restart"/>
            <w:shd w:val="clear" w:color="auto" w:fill="BFBFBF"/>
          </w:tcPr>
          <w:p w14:paraId="66DC6401" w14:textId="77777777" w:rsidR="00B226F9" w:rsidRDefault="00B226F9" w:rsidP="00B226F9">
            <w:pPr>
              <w:rPr>
                <w:rFonts w:ascii="Arial" w:eastAsia="Arial" w:hAnsi="Arial" w:cs="Arial"/>
                <w:b/>
                <w:sz w:val="18"/>
                <w:szCs w:val="18"/>
                <w:u w:val="single"/>
              </w:rPr>
            </w:pPr>
          </w:p>
          <w:p w14:paraId="2FF573AC" w14:textId="77777777" w:rsidR="00B226F9" w:rsidRDefault="00B226F9" w:rsidP="00B226F9">
            <w:pPr>
              <w:rPr>
                <w:rFonts w:ascii="Arial" w:eastAsia="Arial" w:hAnsi="Arial" w:cs="Arial"/>
                <w:b/>
                <w:sz w:val="18"/>
                <w:szCs w:val="18"/>
                <w:u w:val="single"/>
              </w:rPr>
            </w:pPr>
          </w:p>
          <w:p w14:paraId="76636A3E" w14:textId="77777777" w:rsidR="00B226F9" w:rsidRDefault="00B226F9" w:rsidP="00B226F9">
            <w:pPr>
              <w:rPr>
                <w:rFonts w:ascii="Arial" w:eastAsia="Arial" w:hAnsi="Arial" w:cs="Arial"/>
                <w:b/>
                <w:sz w:val="18"/>
                <w:szCs w:val="18"/>
                <w:u w:val="single"/>
              </w:rPr>
            </w:pPr>
            <w:r>
              <w:rPr>
                <w:rFonts w:ascii="Arial" w:eastAsia="Arial" w:hAnsi="Arial" w:cs="Arial"/>
                <w:b/>
                <w:color w:val="EE0000"/>
                <w:sz w:val="18"/>
                <w:szCs w:val="18"/>
                <w:u w:val="single"/>
              </w:rPr>
              <w:t>PARTIE A REMPIR PAR L’ASSOCIATION</w:t>
            </w:r>
          </w:p>
        </w:tc>
        <w:tc>
          <w:tcPr>
            <w:tcW w:w="2835" w:type="dxa"/>
            <w:shd w:val="clear" w:color="auto" w:fill="BFBFBF"/>
            <w:vAlign w:val="center"/>
          </w:tcPr>
          <w:p w14:paraId="5EEFC7C7" w14:textId="77777777" w:rsidR="00B226F9" w:rsidRDefault="00B226F9" w:rsidP="00B226F9">
            <w:pPr>
              <w:rPr>
                <w:rFonts w:ascii="Arial" w:eastAsia="Arial" w:hAnsi="Arial" w:cs="Arial"/>
                <w:b/>
                <w:sz w:val="18"/>
                <w:szCs w:val="18"/>
              </w:rPr>
            </w:pPr>
            <w:r>
              <w:rPr>
                <w:rFonts w:ascii="Arial" w:eastAsia="Arial" w:hAnsi="Arial" w:cs="Arial"/>
                <w:b/>
                <w:sz w:val="18"/>
                <w:szCs w:val="18"/>
              </w:rPr>
              <w:t>Nombre heures/famille</w:t>
            </w:r>
          </w:p>
        </w:tc>
        <w:tc>
          <w:tcPr>
            <w:tcW w:w="2281" w:type="dxa"/>
            <w:shd w:val="clear" w:color="auto" w:fill="BFBFBF"/>
          </w:tcPr>
          <w:p w14:paraId="2FD015DB" w14:textId="77777777" w:rsidR="00B226F9" w:rsidRDefault="00B226F9" w:rsidP="00B226F9">
            <w:pPr>
              <w:rPr>
                <w:rFonts w:ascii="Arial" w:eastAsia="Arial" w:hAnsi="Arial" w:cs="Arial"/>
                <w:color w:val="808080"/>
                <w:sz w:val="18"/>
                <w:szCs w:val="18"/>
              </w:rPr>
            </w:pPr>
          </w:p>
        </w:tc>
      </w:tr>
      <w:tr w:rsidR="00B226F9" w14:paraId="6943DF1F" w14:textId="77777777" w:rsidTr="00615060">
        <w:trPr>
          <w:trHeight w:val="349"/>
        </w:trPr>
        <w:tc>
          <w:tcPr>
            <w:tcW w:w="2405" w:type="dxa"/>
            <w:vMerge/>
            <w:shd w:val="clear" w:color="auto" w:fill="BFBFBF"/>
          </w:tcPr>
          <w:p w14:paraId="12B547BE" w14:textId="77777777" w:rsidR="00B226F9" w:rsidRDefault="00B226F9" w:rsidP="00B226F9">
            <w:pPr>
              <w:widowControl w:val="0"/>
              <w:spacing w:line="276" w:lineRule="auto"/>
              <w:rPr>
                <w:rFonts w:ascii="Arial" w:eastAsia="Arial" w:hAnsi="Arial" w:cs="Arial"/>
                <w:color w:val="808080"/>
                <w:sz w:val="18"/>
                <w:szCs w:val="18"/>
              </w:rPr>
            </w:pPr>
          </w:p>
        </w:tc>
        <w:tc>
          <w:tcPr>
            <w:tcW w:w="2835" w:type="dxa"/>
            <w:shd w:val="clear" w:color="auto" w:fill="BFBFBF"/>
            <w:vAlign w:val="center"/>
          </w:tcPr>
          <w:p w14:paraId="4F8E1266" w14:textId="77777777" w:rsidR="00B226F9" w:rsidRDefault="00B226F9" w:rsidP="00B226F9">
            <w:pPr>
              <w:rPr>
                <w:rFonts w:ascii="Arial" w:eastAsia="Arial" w:hAnsi="Arial" w:cs="Arial"/>
                <w:b/>
                <w:sz w:val="18"/>
                <w:szCs w:val="18"/>
              </w:rPr>
            </w:pPr>
            <w:r>
              <w:rPr>
                <w:rFonts w:ascii="Arial" w:eastAsia="Arial" w:hAnsi="Arial" w:cs="Arial"/>
                <w:b/>
                <w:sz w:val="18"/>
                <w:szCs w:val="18"/>
              </w:rPr>
              <w:t>Total Montant Cours</w:t>
            </w:r>
          </w:p>
        </w:tc>
        <w:tc>
          <w:tcPr>
            <w:tcW w:w="2281" w:type="dxa"/>
            <w:shd w:val="clear" w:color="auto" w:fill="BFBFBF"/>
          </w:tcPr>
          <w:p w14:paraId="1864ACBF" w14:textId="77777777" w:rsidR="00B226F9" w:rsidRDefault="00B226F9" w:rsidP="00B226F9">
            <w:pPr>
              <w:rPr>
                <w:rFonts w:ascii="Arial" w:eastAsia="Arial" w:hAnsi="Arial" w:cs="Arial"/>
                <w:b/>
                <w:sz w:val="18"/>
                <w:szCs w:val="18"/>
              </w:rPr>
            </w:pPr>
          </w:p>
        </w:tc>
      </w:tr>
      <w:tr w:rsidR="00B226F9" w14:paraId="79676AEF" w14:textId="77777777" w:rsidTr="00615060">
        <w:trPr>
          <w:trHeight w:val="283"/>
        </w:trPr>
        <w:tc>
          <w:tcPr>
            <w:tcW w:w="2405" w:type="dxa"/>
            <w:vMerge/>
            <w:shd w:val="clear" w:color="auto" w:fill="BFBFBF"/>
          </w:tcPr>
          <w:p w14:paraId="6BD389E4" w14:textId="77777777" w:rsidR="00B226F9" w:rsidRDefault="00B226F9" w:rsidP="00B226F9">
            <w:pPr>
              <w:widowControl w:val="0"/>
              <w:spacing w:line="276" w:lineRule="auto"/>
              <w:rPr>
                <w:rFonts w:ascii="Arial" w:eastAsia="Arial" w:hAnsi="Arial" w:cs="Arial"/>
                <w:b/>
                <w:sz w:val="18"/>
                <w:szCs w:val="18"/>
              </w:rPr>
            </w:pPr>
          </w:p>
        </w:tc>
        <w:tc>
          <w:tcPr>
            <w:tcW w:w="2835" w:type="dxa"/>
            <w:shd w:val="clear" w:color="auto" w:fill="BFBFBF"/>
            <w:vAlign w:val="center"/>
          </w:tcPr>
          <w:p w14:paraId="2D5DE3AB" w14:textId="27895445" w:rsidR="00B226F9" w:rsidRDefault="00C20538" w:rsidP="00B226F9">
            <w:pPr>
              <w:rPr>
                <w:rFonts w:ascii="Arial" w:eastAsia="Arial" w:hAnsi="Arial" w:cs="Arial"/>
                <w:b/>
                <w:sz w:val="18"/>
                <w:szCs w:val="18"/>
              </w:rPr>
            </w:pPr>
            <w:r>
              <w:rPr>
                <w:rFonts w:ascii="Arial" w:eastAsia="Arial" w:hAnsi="Arial" w:cs="Arial"/>
                <w:b/>
                <w:sz w:val="18"/>
                <w:szCs w:val="18"/>
              </w:rPr>
              <w:t>Adhés</w:t>
            </w:r>
            <w:r w:rsidR="00B226F9">
              <w:rPr>
                <w:rFonts w:ascii="Arial" w:eastAsia="Arial" w:hAnsi="Arial" w:cs="Arial"/>
                <w:b/>
                <w:sz w:val="18"/>
                <w:szCs w:val="18"/>
              </w:rPr>
              <w:t xml:space="preserve">ion </w:t>
            </w:r>
            <w:r w:rsidR="00B226F9" w:rsidRPr="00017B4D">
              <w:rPr>
                <w:rFonts w:ascii="Arial" w:eastAsia="Arial" w:hAnsi="Arial" w:cs="Arial"/>
                <w:b/>
                <w:color w:val="EE0000"/>
                <w:sz w:val="18"/>
                <w:szCs w:val="18"/>
              </w:rPr>
              <w:t>2€/adhérent</w:t>
            </w:r>
          </w:p>
        </w:tc>
        <w:tc>
          <w:tcPr>
            <w:tcW w:w="2281" w:type="dxa"/>
            <w:shd w:val="clear" w:color="auto" w:fill="BFBFBF"/>
          </w:tcPr>
          <w:p w14:paraId="05F3EA12" w14:textId="77777777" w:rsidR="00B226F9" w:rsidRDefault="00B226F9" w:rsidP="00B226F9">
            <w:pPr>
              <w:rPr>
                <w:rFonts w:ascii="Arial" w:eastAsia="Arial" w:hAnsi="Arial" w:cs="Arial"/>
                <w:b/>
                <w:sz w:val="18"/>
                <w:szCs w:val="18"/>
              </w:rPr>
            </w:pPr>
          </w:p>
        </w:tc>
      </w:tr>
      <w:tr w:rsidR="00B226F9" w14:paraId="2BE10F3F" w14:textId="77777777" w:rsidTr="00615060">
        <w:trPr>
          <w:trHeight w:val="273"/>
        </w:trPr>
        <w:tc>
          <w:tcPr>
            <w:tcW w:w="2405" w:type="dxa"/>
            <w:vMerge/>
            <w:shd w:val="clear" w:color="auto" w:fill="BFBFBF"/>
          </w:tcPr>
          <w:p w14:paraId="0F7E4E16" w14:textId="77777777" w:rsidR="00B226F9" w:rsidRDefault="00B226F9" w:rsidP="00B226F9">
            <w:pPr>
              <w:widowControl w:val="0"/>
              <w:spacing w:line="276" w:lineRule="auto"/>
              <w:rPr>
                <w:rFonts w:ascii="Arial" w:eastAsia="Arial" w:hAnsi="Arial" w:cs="Arial"/>
                <w:b/>
                <w:sz w:val="18"/>
                <w:szCs w:val="18"/>
              </w:rPr>
            </w:pPr>
          </w:p>
        </w:tc>
        <w:tc>
          <w:tcPr>
            <w:tcW w:w="2835" w:type="dxa"/>
            <w:shd w:val="clear" w:color="auto" w:fill="BFBFBF"/>
            <w:vAlign w:val="center"/>
          </w:tcPr>
          <w:p w14:paraId="7B864DD2" w14:textId="77777777" w:rsidR="00B226F9" w:rsidRDefault="00B226F9" w:rsidP="00B226F9">
            <w:pPr>
              <w:rPr>
                <w:rFonts w:ascii="Arial" w:eastAsia="Arial" w:hAnsi="Arial" w:cs="Arial"/>
                <w:b/>
                <w:sz w:val="18"/>
                <w:szCs w:val="18"/>
              </w:rPr>
            </w:pPr>
            <w:r>
              <w:rPr>
                <w:rFonts w:ascii="Arial" w:eastAsia="Arial" w:hAnsi="Arial" w:cs="Arial"/>
                <w:b/>
                <w:sz w:val="18"/>
                <w:szCs w:val="18"/>
              </w:rPr>
              <w:t>TOTAL COTISATION</w:t>
            </w:r>
          </w:p>
        </w:tc>
        <w:tc>
          <w:tcPr>
            <w:tcW w:w="2281" w:type="dxa"/>
            <w:shd w:val="clear" w:color="auto" w:fill="BFBFBF"/>
          </w:tcPr>
          <w:p w14:paraId="6A647B74" w14:textId="77777777" w:rsidR="00B226F9" w:rsidRDefault="00B226F9" w:rsidP="00B226F9">
            <w:pPr>
              <w:rPr>
                <w:rFonts w:ascii="Arial" w:eastAsia="Arial" w:hAnsi="Arial" w:cs="Arial"/>
                <w:b/>
                <w:sz w:val="18"/>
                <w:szCs w:val="18"/>
              </w:rPr>
            </w:pPr>
          </w:p>
        </w:tc>
      </w:tr>
    </w:tbl>
    <w:p w14:paraId="7412B242" w14:textId="77777777" w:rsidR="00867D09" w:rsidRPr="00DB2FAD" w:rsidRDefault="00867D09">
      <w:pPr>
        <w:widowControl w:val="0"/>
        <w:spacing w:after="0"/>
        <w:rPr>
          <w:rFonts w:ascii="Arial" w:eastAsia="Arial" w:hAnsi="Arial" w:cs="Arial"/>
        </w:rPr>
      </w:pPr>
    </w:p>
    <w:p w14:paraId="5E793114" w14:textId="60F9D37D" w:rsidR="00867D09" w:rsidRPr="00DB2FAD" w:rsidRDefault="00DB2FAD" w:rsidP="00DB2FAD">
      <w:pPr>
        <w:rPr>
          <w:rFonts w:ascii="Arial" w:eastAsia="Arial" w:hAnsi="Arial" w:cs="Arial"/>
          <w:sz w:val="20"/>
          <w:szCs w:val="20"/>
        </w:rPr>
      </w:pPr>
      <w:r w:rsidRPr="00DB2FAD">
        <w:rPr>
          <w:rFonts w:ascii="Arial" w:eastAsia="Arial" w:hAnsi="Arial" w:cs="Arial"/>
          <w:sz w:val="20"/>
          <w:szCs w:val="20"/>
        </w:rPr>
        <w:t xml:space="preserve">Une </w:t>
      </w:r>
      <w:r w:rsidRPr="00DB2FAD">
        <w:rPr>
          <w:rFonts w:ascii="Arial" w:eastAsia="Arial" w:hAnsi="Arial" w:cs="Arial"/>
          <w:b/>
          <w:bCs/>
          <w:sz w:val="20"/>
          <w:szCs w:val="20"/>
        </w:rPr>
        <w:t>cotisation de 20€/adhérents</w:t>
      </w:r>
      <w:r w:rsidRPr="00DB2FAD">
        <w:rPr>
          <w:rFonts w:ascii="Arial" w:eastAsia="Arial" w:hAnsi="Arial" w:cs="Arial"/>
          <w:sz w:val="20"/>
          <w:szCs w:val="20"/>
        </w:rPr>
        <w:t xml:space="preserve"> vous sera demander en cours d’année si vous participer au spectacle</w:t>
      </w:r>
      <w:r w:rsidR="00C20538">
        <w:rPr>
          <w:rFonts w:ascii="Arial" w:eastAsia="Arial" w:hAnsi="Arial" w:cs="Arial"/>
          <w:sz w:val="20"/>
          <w:szCs w:val="20"/>
        </w:rPr>
        <w:t xml:space="preserve"> pour les costumes</w:t>
      </w:r>
      <w:r>
        <w:rPr>
          <w:rFonts w:ascii="Arial" w:eastAsia="Arial" w:hAnsi="Arial" w:cs="Arial"/>
          <w:sz w:val="20"/>
          <w:szCs w:val="20"/>
        </w:rPr>
        <w:t>.</w:t>
      </w:r>
    </w:p>
    <w:p w14:paraId="6A5CBBFB" w14:textId="77777777" w:rsidR="00B226F9" w:rsidRPr="00B226F9" w:rsidRDefault="00B226F9">
      <w:pPr>
        <w:tabs>
          <w:tab w:val="left" w:pos="5115"/>
        </w:tabs>
        <w:spacing w:after="0"/>
        <w:rPr>
          <w:rFonts w:ascii="Arial" w:eastAsia="Arial" w:hAnsi="Arial" w:cs="Arial"/>
          <w:b/>
          <w:sz w:val="16"/>
          <w:szCs w:val="16"/>
        </w:rPr>
      </w:pPr>
    </w:p>
    <w:tbl>
      <w:tblPr>
        <w:tblStyle w:val="afb"/>
        <w:tblpPr w:leftFromText="141" w:rightFromText="141" w:vertAnchor="text" w:tblpX="3271" w:tblpY="27"/>
        <w:tblW w:w="8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7"/>
        <w:gridCol w:w="1559"/>
        <w:gridCol w:w="1560"/>
        <w:gridCol w:w="2126"/>
        <w:gridCol w:w="1408"/>
      </w:tblGrid>
      <w:tr w:rsidR="00867D09" w14:paraId="363EC44F" w14:textId="77777777">
        <w:trPr>
          <w:trHeight w:val="414"/>
        </w:trPr>
        <w:tc>
          <w:tcPr>
            <w:tcW w:w="1417" w:type="dxa"/>
            <w:shd w:val="clear" w:color="auto" w:fill="D9D9D9"/>
            <w:vAlign w:val="center"/>
          </w:tcPr>
          <w:p w14:paraId="02A485B9" w14:textId="77777777" w:rsidR="00867D09" w:rsidRDefault="00000000">
            <w:pPr>
              <w:widowControl w:val="0"/>
              <w:jc w:val="center"/>
              <w:rPr>
                <w:rFonts w:ascii="Arial" w:eastAsia="Arial" w:hAnsi="Arial" w:cs="Arial"/>
                <w:b/>
                <w:sz w:val="18"/>
                <w:szCs w:val="18"/>
              </w:rPr>
            </w:pPr>
            <w:r>
              <w:rPr>
                <w:rFonts w:ascii="Arial" w:eastAsia="Arial" w:hAnsi="Arial" w:cs="Arial"/>
                <w:b/>
                <w:sz w:val="18"/>
                <w:szCs w:val="18"/>
              </w:rPr>
              <w:t>Montant</w:t>
            </w:r>
          </w:p>
        </w:tc>
        <w:tc>
          <w:tcPr>
            <w:tcW w:w="1559" w:type="dxa"/>
            <w:shd w:val="clear" w:color="auto" w:fill="D9D9D9"/>
            <w:vAlign w:val="center"/>
          </w:tcPr>
          <w:p w14:paraId="7CAAAF25" w14:textId="77777777" w:rsidR="00867D09" w:rsidRDefault="00000000">
            <w:pPr>
              <w:widowControl w:val="0"/>
              <w:jc w:val="center"/>
              <w:rPr>
                <w:rFonts w:ascii="Arial" w:eastAsia="Arial" w:hAnsi="Arial" w:cs="Arial"/>
                <w:b/>
                <w:sz w:val="18"/>
                <w:szCs w:val="18"/>
              </w:rPr>
            </w:pPr>
            <w:r>
              <w:rPr>
                <w:rFonts w:ascii="Arial" w:eastAsia="Arial" w:hAnsi="Arial" w:cs="Arial"/>
                <w:b/>
                <w:sz w:val="18"/>
                <w:szCs w:val="18"/>
              </w:rPr>
              <w:t>Type de règlement</w:t>
            </w:r>
          </w:p>
        </w:tc>
        <w:tc>
          <w:tcPr>
            <w:tcW w:w="1560" w:type="dxa"/>
            <w:shd w:val="clear" w:color="auto" w:fill="D9D9D9"/>
            <w:vAlign w:val="center"/>
          </w:tcPr>
          <w:p w14:paraId="3B0E0D57" w14:textId="77777777" w:rsidR="00867D09" w:rsidRDefault="00000000">
            <w:pPr>
              <w:widowControl w:val="0"/>
              <w:jc w:val="center"/>
              <w:rPr>
                <w:rFonts w:ascii="Arial" w:eastAsia="Arial" w:hAnsi="Arial" w:cs="Arial"/>
                <w:b/>
                <w:sz w:val="18"/>
                <w:szCs w:val="18"/>
              </w:rPr>
            </w:pPr>
            <w:r>
              <w:rPr>
                <w:rFonts w:ascii="Arial" w:eastAsia="Arial" w:hAnsi="Arial" w:cs="Arial"/>
                <w:b/>
                <w:sz w:val="18"/>
                <w:szCs w:val="18"/>
              </w:rPr>
              <w:t>N °chèque</w:t>
            </w:r>
          </w:p>
        </w:tc>
        <w:tc>
          <w:tcPr>
            <w:tcW w:w="2126" w:type="dxa"/>
            <w:shd w:val="clear" w:color="auto" w:fill="D9D9D9"/>
            <w:vAlign w:val="center"/>
          </w:tcPr>
          <w:p w14:paraId="25228691" w14:textId="77777777" w:rsidR="00867D09" w:rsidRDefault="00000000">
            <w:pPr>
              <w:widowControl w:val="0"/>
              <w:jc w:val="center"/>
              <w:rPr>
                <w:rFonts w:ascii="Arial" w:eastAsia="Arial" w:hAnsi="Arial" w:cs="Arial"/>
                <w:b/>
                <w:sz w:val="18"/>
                <w:szCs w:val="18"/>
              </w:rPr>
            </w:pPr>
            <w:r>
              <w:rPr>
                <w:rFonts w:ascii="Arial" w:eastAsia="Arial" w:hAnsi="Arial" w:cs="Arial"/>
                <w:b/>
                <w:sz w:val="18"/>
                <w:szCs w:val="18"/>
              </w:rPr>
              <w:t>Banque</w:t>
            </w:r>
          </w:p>
        </w:tc>
        <w:tc>
          <w:tcPr>
            <w:tcW w:w="1408" w:type="dxa"/>
            <w:shd w:val="clear" w:color="auto" w:fill="D9D9D9"/>
            <w:vAlign w:val="center"/>
          </w:tcPr>
          <w:p w14:paraId="389138DA" w14:textId="77777777" w:rsidR="00867D09" w:rsidRDefault="00000000">
            <w:pPr>
              <w:widowControl w:val="0"/>
              <w:jc w:val="center"/>
              <w:rPr>
                <w:rFonts w:ascii="Arial" w:eastAsia="Arial" w:hAnsi="Arial" w:cs="Arial"/>
                <w:b/>
                <w:sz w:val="18"/>
                <w:szCs w:val="18"/>
              </w:rPr>
            </w:pPr>
            <w:r>
              <w:rPr>
                <w:rFonts w:ascii="Arial" w:eastAsia="Arial" w:hAnsi="Arial" w:cs="Arial"/>
                <w:b/>
                <w:sz w:val="18"/>
                <w:szCs w:val="18"/>
              </w:rPr>
              <w:t>Date encaissement</w:t>
            </w:r>
          </w:p>
        </w:tc>
      </w:tr>
      <w:tr w:rsidR="00867D09" w14:paraId="647B3B27" w14:textId="77777777">
        <w:trPr>
          <w:trHeight w:val="414"/>
        </w:trPr>
        <w:tc>
          <w:tcPr>
            <w:tcW w:w="1417" w:type="dxa"/>
            <w:vAlign w:val="center"/>
          </w:tcPr>
          <w:p w14:paraId="20FDDE9F" w14:textId="77777777" w:rsidR="00867D09" w:rsidRDefault="00867D09">
            <w:pPr>
              <w:widowControl w:val="0"/>
              <w:jc w:val="center"/>
              <w:rPr>
                <w:rFonts w:ascii="Arial" w:eastAsia="Arial" w:hAnsi="Arial" w:cs="Arial"/>
                <w:b/>
                <w:sz w:val="18"/>
                <w:szCs w:val="18"/>
              </w:rPr>
            </w:pPr>
          </w:p>
        </w:tc>
        <w:tc>
          <w:tcPr>
            <w:tcW w:w="1559" w:type="dxa"/>
            <w:vAlign w:val="center"/>
          </w:tcPr>
          <w:p w14:paraId="46523E05" w14:textId="77777777" w:rsidR="00867D09" w:rsidRDefault="00867D09">
            <w:pPr>
              <w:widowControl w:val="0"/>
              <w:jc w:val="center"/>
              <w:rPr>
                <w:rFonts w:ascii="Arial" w:eastAsia="Arial" w:hAnsi="Arial" w:cs="Arial"/>
                <w:b/>
                <w:sz w:val="18"/>
                <w:szCs w:val="18"/>
              </w:rPr>
            </w:pPr>
          </w:p>
        </w:tc>
        <w:tc>
          <w:tcPr>
            <w:tcW w:w="1560" w:type="dxa"/>
            <w:vAlign w:val="center"/>
          </w:tcPr>
          <w:p w14:paraId="5C2231DD" w14:textId="77777777" w:rsidR="00867D09" w:rsidRDefault="00867D09">
            <w:pPr>
              <w:widowControl w:val="0"/>
              <w:jc w:val="center"/>
              <w:rPr>
                <w:rFonts w:ascii="Arial" w:eastAsia="Arial" w:hAnsi="Arial" w:cs="Arial"/>
                <w:b/>
                <w:sz w:val="18"/>
                <w:szCs w:val="18"/>
              </w:rPr>
            </w:pPr>
          </w:p>
        </w:tc>
        <w:tc>
          <w:tcPr>
            <w:tcW w:w="2126" w:type="dxa"/>
            <w:vAlign w:val="center"/>
          </w:tcPr>
          <w:p w14:paraId="26DFC247" w14:textId="77777777" w:rsidR="00867D09" w:rsidRDefault="00867D09">
            <w:pPr>
              <w:widowControl w:val="0"/>
              <w:jc w:val="center"/>
              <w:rPr>
                <w:rFonts w:ascii="Arial" w:eastAsia="Arial" w:hAnsi="Arial" w:cs="Arial"/>
                <w:b/>
                <w:sz w:val="18"/>
                <w:szCs w:val="18"/>
              </w:rPr>
            </w:pPr>
          </w:p>
        </w:tc>
        <w:tc>
          <w:tcPr>
            <w:tcW w:w="1408" w:type="dxa"/>
            <w:vAlign w:val="center"/>
          </w:tcPr>
          <w:p w14:paraId="712CF335" w14:textId="090A17CC" w:rsidR="00867D09" w:rsidRDefault="00000000">
            <w:pPr>
              <w:widowControl w:val="0"/>
              <w:jc w:val="center"/>
              <w:rPr>
                <w:rFonts w:ascii="Arial" w:eastAsia="Arial" w:hAnsi="Arial" w:cs="Arial"/>
                <w:b/>
                <w:sz w:val="18"/>
                <w:szCs w:val="18"/>
              </w:rPr>
            </w:pPr>
            <w:r>
              <w:rPr>
                <w:rFonts w:ascii="Arial" w:eastAsia="Arial" w:hAnsi="Arial" w:cs="Arial"/>
                <w:b/>
                <w:sz w:val="18"/>
                <w:szCs w:val="18"/>
              </w:rPr>
              <w:t>2</w:t>
            </w:r>
            <w:r w:rsidR="00017B4D">
              <w:rPr>
                <w:rFonts w:ascii="Arial" w:eastAsia="Arial" w:hAnsi="Arial" w:cs="Arial"/>
                <w:b/>
                <w:sz w:val="18"/>
                <w:szCs w:val="18"/>
              </w:rPr>
              <w:t>5</w:t>
            </w:r>
            <w:r>
              <w:rPr>
                <w:rFonts w:ascii="Arial" w:eastAsia="Arial" w:hAnsi="Arial" w:cs="Arial"/>
                <w:b/>
                <w:sz w:val="18"/>
                <w:szCs w:val="18"/>
              </w:rPr>
              <w:t>/09/202</w:t>
            </w:r>
            <w:r w:rsidR="00017B4D">
              <w:rPr>
                <w:rFonts w:ascii="Arial" w:eastAsia="Arial" w:hAnsi="Arial" w:cs="Arial"/>
                <w:b/>
                <w:sz w:val="18"/>
                <w:szCs w:val="18"/>
              </w:rPr>
              <w:t>6</w:t>
            </w:r>
          </w:p>
        </w:tc>
      </w:tr>
      <w:tr w:rsidR="00867D09" w14:paraId="41D4E437" w14:textId="77777777">
        <w:trPr>
          <w:trHeight w:val="414"/>
        </w:trPr>
        <w:tc>
          <w:tcPr>
            <w:tcW w:w="1417" w:type="dxa"/>
            <w:vAlign w:val="center"/>
          </w:tcPr>
          <w:p w14:paraId="66992D98" w14:textId="77777777" w:rsidR="00867D09" w:rsidRDefault="00867D09">
            <w:pPr>
              <w:widowControl w:val="0"/>
              <w:rPr>
                <w:rFonts w:ascii="Arial" w:eastAsia="Arial" w:hAnsi="Arial" w:cs="Arial"/>
                <w:color w:val="808080"/>
                <w:sz w:val="18"/>
                <w:szCs w:val="18"/>
              </w:rPr>
            </w:pPr>
          </w:p>
        </w:tc>
        <w:tc>
          <w:tcPr>
            <w:tcW w:w="1559" w:type="dxa"/>
            <w:vAlign w:val="center"/>
          </w:tcPr>
          <w:p w14:paraId="1D7705AD" w14:textId="77777777" w:rsidR="00867D09" w:rsidRDefault="00867D09">
            <w:pPr>
              <w:widowControl w:val="0"/>
              <w:rPr>
                <w:rFonts w:ascii="Arial" w:eastAsia="Arial" w:hAnsi="Arial" w:cs="Arial"/>
                <w:color w:val="808080"/>
                <w:sz w:val="18"/>
                <w:szCs w:val="18"/>
              </w:rPr>
            </w:pPr>
          </w:p>
        </w:tc>
        <w:tc>
          <w:tcPr>
            <w:tcW w:w="1560" w:type="dxa"/>
            <w:vAlign w:val="center"/>
          </w:tcPr>
          <w:p w14:paraId="7A216F13" w14:textId="77777777" w:rsidR="00867D09" w:rsidRDefault="00867D09">
            <w:pPr>
              <w:widowControl w:val="0"/>
              <w:jc w:val="center"/>
              <w:rPr>
                <w:rFonts w:ascii="Arial" w:eastAsia="Arial" w:hAnsi="Arial" w:cs="Arial"/>
                <w:color w:val="808080"/>
                <w:sz w:val="18"/>
                <w:szCs w:val="18"/>
              </w:rPr>
            </w:pPr>
          </w:p>
        </w:tc>
        <w:tc>
          <w:tcPr>
            <w:tcW w:w="2126" w:type="dxa"/>
            <w:vAlign w:val="center"/>
          </w:tcPr>
          <w:p w14:paraId="6FAF12B4" w14:textId="77777777" w:rsidR="00867D09" w:rsidRDefault="00867D09">
            <w:pPr>
              <w:widowControl w:val="0"/>
              <w:jc w:val="center"/>
              <w:rPr>
                <w:color w:val="808080"/>
              </w:rPr>
            </w:pPr>
          </w:p>
        </w:tc>
        <w:tc>
          <w:tcPr>
            <w:tcW w:w="1408" w:type="dxa"/>
            <w:vAlign w:val="center"/>
          </w:tcPr>
          <w:p w14:paraId="2A6D6553" w14:textId="1C08E045" w:rsidR="00867D09" w:rsidRDefault="00000000">
            <w:pPr>
              <w:widowControl w:val="0"/>
              <w:jc w:val="center"/>
              <w:rPr>
                <w:rFonts w:ascii="Arial" w:eastAsia="Arial" w:hAnsi="Arial" w:cs="Arial"/>
                <w:b/>
                <w:sz w:val="18"/>
                <w:szCs w:val="18"/>
              </w:rPr>
            </w:pPr>
            <w:r>
              <w:rPr>
                <w:rFonts w:ascii="Arial" w:eastAsia="Arial" w:hAnsi="Arial" w:cs="Arial"/>
                <w:b/>
                <w:sz w:val="18"/>
                <w:szCs w:val="18"/>
              </w:rPr>
              <w:t>31/10/202</w:t>
            </w:r>
            <w:r w:rsidR="00017B4D">
              <w:rPr>
                <w:rFonts w:ascii="Arial" w:eastAsia="Arial" w:hAnsi="Arial" w:cs="Arial"/>
                <w:b/>
                <w:sz w:val="18"/>
                <w:szCs w:val="18"/>
              </w:rPr>
              <w:t>6</w:t>
            </w:r>
          </w:p>
        </w:tc>
      </w:tr>
      <w:tr w:rsidR="00867D09" w14:paraId="4ADFBC18" w14:textId="77777777">
        <w:trPr>
          <w:trHeight w:val="414"/>
        </w:trPr>
        <w:tc>
          <w:tcPr>
            <w:tcW w:w="1417" w:type="dxa"/>
            <w:vAlign w:val="center"/>
          </w:tcPr>
          <w:p w14:paraId="1F43DB43" w14:textId="77777777" w:rsidR="00867D09" w:rsidRDefault="00867D09">
            <w:pPr>
              <w:widowControl w:val="0"/>
              <w:jc w:val="center"/>
              <w:rPr>
                <w:rFonts w:ascii="Arial" w:eastAsia="Arial" w:hAnsi="Arial" w:cs="Arial"/>
                <w:b/>
                <w:sz w:val="18"/>
                <w:szCs w:val="18"/>
              </w:rPr>
            </w:pPr>
          </w:p>
        </w:tc>
        <w:tc>
          <w:tcPr>
            <w:tcW w:w="1559" w:type="dxa"/>
            <w:vAlign w:val="center"/>
          </w:tcPr>
          <w:p w14:paraId="093F658C" w14:textId="77777777" w:rsidR="00867D09" w:rsidRDefault="00867D09">
            <w:pPr>
              <w:widowControl w:val="0"/>
              <w:jc w:val="center"/>
              <w:rPr>
                <w:rFonts w:ascii="Arial" w:eastAsia="Arial" w:hAnsi="Arial" w:cs="Arial"/>
                <w:b/>
                <w:sz w:val="18"/>
                <w:szCs w:val="18"/>
              </w:rPr>
            </w:pPr>
          </w:p>
        </w:tc>
        <w:tc>
          <w:tcPr>
            <w:tcW w:w="1560" w:type="dxa"/>
            <w:vAlign w:val="center"/>
          </w:tcPr>
          <w:p w14:paraId="602754EB" w14:textId="77777777" w:rsidR="00867D09" w:rsidRDefault="00867D09">
            <w:pPr>
              <w:widowControl w:val="0"/>
              <w:jc w:val="center"/>
              <w:rPr>
                <w:rFonts w:ascii="Arial" w:eastAsia="Arial" w:hAnsi="Arial" w:cs="Arial"/>
                <w:b/>
                <w:sz w:val="18"/>
                <w:szCs w:val="18"/>
              </w:rPr>
            </w:pPr>
          </w:p>
        </w:tc>
        <w:tc>
          <w:tcPr>
            <w:tcW w:w="2126" w:type="dxa"/>
            <w:vAlign w:val="center"/>
          </w:tcPr>
          <w:p w14:paraId="5FF1A9E4" w14:textId="77777777" w:rsidR="00867D09" w:rsidRDefault="00867D09">
            <w:pPr>
              <w:widowControl w:val="0"/>
              <w:jc w:val="center"/>
              <w:rPr>
                <w:rFonts w:ascii="Arial" w:eastAsia="Arial" w:hAnsi="Arial" w:cs="Arial"/>
                <w:b/>
                <w:sz w:val="18"/>
                <w:szCs w:val="18"/>
              </w:rPr>
            </w:pPr>
          </w:p>
        </w:tc>
        <w:tc>
          <w:tcPr>
            <w:tcW w:w="1408" w:type="dxa"/>
            <w:vAlign w:val="center"/>
          </w:tcPr>
          <w:p w14:paraId="550F6698" w14:textId="0EEF6130" w:rsidR="00867D09" w:rsidRDefault="00000000">
            <w:pPr>
              <w:widowControl w:val="0"/>
              <w:jc w:val="center"/>
              <w:rPr>
                <w:rFonts w:ascii="Arial" w:eastAsia="Arial" w:hAnsi="Arial" w:cs="Arial"/>
                <w:b/>
                <w:sz w:val="18"/>
                <w:szCs w:val="18"/>
              </w:rPr>
            </w:pPr>
            <w:r>
              <w:rPr>
                <w:rFonts w:ascii="Arial" w:eastAsia="Arial" w:hAnsi="Arial" w:cs="Arial"/>
                <w:b/>
                <w:sz w:val="18"/>
                <w:szCs w:val="18"/>
              </w:rPr>
              <w:t>30/11/202</w:t>
            </w:r>
            <w:r w:rsidR="00017B4D">
              <w:rPr>
                <w:rFonts w:ascii="Arial" w:eastAsia="Arial" w:hAnsi="Arial" w:cs="Arial"/>
                <w:b/>
                <w:sz w:val="18"/>
                <w:szCs w:val="18"/>
              </w:rPr>
              <w:t>6</w:t>
            </w:r>
          </w:p>
        </w:tc>
      </w:tr>
      <w:tr w:rsidR="00867D09" w14:paraId="48CCEB96" w14:textId="77777777">
        <w:trPr>
          <w:trHeight w:val="414"/>
        </w:trPr>
        <w:tc>
          <w:tcPr>
            <w:tcW w:w="1417" w:type="dxa"/>
            <w:vAlign w:val="center"/>
          </w:tcPr>
          <w:p w14:paraId="043FCD9F" w14:textId="77777777" w:rsidR="00867D09" w:rsidRDefault="00867D09">
            <w:pPr>
              <w:widowControl w:val="0"/>
              <w:jc w:val="center"/>
              <w:rPr>
                <w:rFonts w:ascii="Arial" w:eastAsia="Arial" w:hAnsi="Arial" w:cs="Arial"/>
                <w:b/>
                <w:sz w:val="18"/>
                <w:szCs w:val="18"/>
              </w:rPr>
            </w:pPr>
          </w:p>
        </w:tc>
        <w:tc>
          <w:tcPr>
            <w:tcW w:w="1559" w:type="dxa"/>
            <w:vAlign w:val="center"/>
          </w:tcPr>
          <w:p w14:paraId="1EC00BA1" w14:textId="77777777" w:rsidR="00867D09" w:rsidRDefault="00867D09">
            <w:pPr>
              <w:widowControl w:val="0"/>
              <w:jc w:val="center"/>
              <w:rPr>
                <w:rFonts w:ascii="Arial" w:eastAsia="Arial" w:hAnsi="Arial" w:cs="Arial"/>
                <w:b/>
                <w:sz w:val="18"/>
                <w:szCs w:val="18"/>
              </w:rPr>
            </w:pPr>
          </w:p>
        </w:tc>
        <w:tc>
          <w:tcPr>
            <w:tcW w:w="1560" w:type="dxa"/>
            <w:vAlign w:val="center"/>
          </w:tcPr>
          <w:p w14:paraId="488AE22D" w14:textId="77777777" w:rsidR="00867D09" w:rsidRDefault="00867D09">
            <w:pPr>
              <w:widowControl w:val="0"/>
              <w:jc w:val="center"/>
              <w:rPr>
                <w:rFonts w:ascii="Arial" w:eastAsia="Arial" w:hAnsi="Arial" w:cs="Arial"/>
                <w:b/>
                <w:sz w:val="18"/>
                <w:szCs w:val="18"/>
              </w:rPr>
            </w:pPr>
          </w:p>
        </w:tc>
        <w:tc>
          <w:tcPr>
            <w:tcW w:w="2126" w:type="dxa"/>
            <w:vAlign w:val="center"/>
          </w:tcPr>
          <w:p w14:paraId="1313A527" w14:textId="77777777" w:rsidR="00867D09" w:rsidRDefault="00867D09">
            <w:pPr>
              <w:widowControl w:val="0"/>
              <w:jc w:val="center"/>
              <w:rPr>
                <w:rFonts w:ascii="Arial" w:eastAsia="Arial" w:hAnsi="Arial" w:cs="Arial"/>
                <w:b/>
                <w:sz w:val="18"/>
                <w:szCs w:val="18"/>
              </w:rPr>
            </w:pPr>
          </w:p>
        </w:tc>
        <w:tc>
          <w:tcPr>
            <w:tcW w:w="1408" w:type="dxa"/>
            <w:vAlign w:val="center"/>
          </w:tcPr>
          <w:p w14:paraId="73B3839C" w14:textId="39E5D344" w:rsidR="00867D09" w:rsidRDefault="00000000">
            <w:pPr>
              <w:widowControl w:val="0"/>
              <w:jc w:val="center"/>
              <w:rPr>
                <w:rFonts w:ascii="Arial" w:eastAsia="Arial" w:hAnsi="Arial" w:cs="Arial"/>
                <w:b/>
                <w:sz w:val="18"/>
                <w:szCs w:val="18"/>
              </w:rPr>
            </w:pPr>
            <w:r>
              <w:rPr>
                <w:rFonts w:ascii="Arial" w:eastAsia="Arial" w:hAnsi="Arial" w:cs="Arial"/>
                <w:b/>
                <w:sz w:val="18"/>
                <w:szCs w:val="18"/>
              </w:rPr>
              <w:t>31/12/202</w:t>
            </w:r>
            <w:r w:rsidR="00017B4D">
              <w:rPr>
                <w:rFonts w:ascii="Arial" w:eastAsia="Arial" w:hAnsi="Arial" w:cs="Arial"/>
                <w:b/>
                <w:sz w:val="18"/>
                <w:szCs w:val="18"/>
              </w:rPr>
              <w:t>6</w:t>
            </w:r>
          </w:p>
        </w:tc>
      </w:tr>
    </w:tbl>
    <w:p w14:paraId="7876B354" w14:textId="515CD38E" w:rsidR="00867D09" w:rsidRPr="000D65DA" w:rsidRDefault="00000000">
      <w:pPr>
        <w:tabs>
          <w:tab w:val="left" w:pos="5115"/>
        </w:tabs>
        <w:spacing w:after="0"/>
        <w:rPr>
          <w:rFonts w:ascii="Arial" w:eastAsia="Arial" w:hAnsi="Arial" w:cs="Arial"/>
          <w:b/>
          <w:bCs/>
          <w:sz w:val="18"/>
          <w:szCs w:val="18"/>
        </w:rPr>
      </w:pPr>
      <w:r>
        <w:rPr>
          <w:rFonts w:ascii="Arial" w:eastAsia="Arial" w:hAnsi="Arial" w:cs="Arial"/>
          <w:b/>
          <w:sz w:val="18"/>
          <w:szCs w:val="18"/>
          <w:u w:val="single"/>
        </w:rPr>
        <w:t>Mode de règlement acceptés</w:t>
      </w:r>
      <w:r>
        <w:rPr>
          <w:rFonts w:ascii="Arial" w:eastAsia="Arial" w:hAnsi="Arial" w:cs="Arial"/>
          <w:b/>
          <w:sz w:val="18"/>
          <w:szCs w:val="18"/>
        </w:rPr>
        <w:t xml:space="preserve"> : Virement</w:t>
      </w:r>
      <w:r w:rsidR="00017B4D">
        <w:rPr>
          <w:rFonts w:ascii="Arial" w:eastAsia="Arial" w:hAnsi="Arial" w:cs="Arial"/>
          <w:b/>
          <w:sz w:val="18"/>
          <w:szCs w:val="18"/>
        </w:rPr>
        <w:t xml:space="preserve"> ou Espèce</w:t>
      </w:r>
      <w:r>
        <w:rPr>
          <w:rFonts w:ascii="Arial" w:eastAsia="Arial" w:hAnsi="Arial" w:cs="Arial"/>
          <w:b/>
          <w:sz w:val="18"/>
          <w:szCs w:val="18"/>
        </w:rPr>
        <w:t xml:space="preserve"> </w:t>
      </w:r>
      <w:r>
        <w:rPr>
          <w:rFonts w:ascii="Arial" w:eastAsia="Arial" w:hAnsi="Arial" w:cs="Arial"/>
          <w:sz w:val="18"/>
          <w:szCs w:val="18"/>
        </w:rPr>
        <w:t>(</w:t>
      </w:r>
      <w:r w:rsidRPr="00017B4D">
        <w:rPr>
          <w:rFonts w:ascii="Arial" w:eastAsia="Arial" w:hAnsi="Arial" w:cs="Arial"/>
          <w:b/>
          <w:bCs/>
          <w:sz w:val="18"/>
          <w:szCs w:val="18"/>
        </w:rPr>
        <w:t>uniquement la totalité</w:t>
      </w:r>
      <w:r>
        <w:rPr>
          <w:rFonts w:ascii="Arial" w:eastAsia="Arial" w:hAnsi="Arial" w:cs="Arial"/>
          <w:sz w:val="18"/>
          <w:szCs w:val="18"/>
        </w:rPr>
        <w:t xml:space="preserve"> dès l’inscription, avec nom et prénom)</w:t>
      </w:r>
      <w:r>
        <w:rPr>
          <w:rFonts w:ascii="Arial" w:eastAsia="Arial" w:hAnsi="Arial" w:cs="Arial"/>
          <w:b/>
          <w:sz w:val="18"/>
          <w:szCs w:val="18"/>
        </w:rPr>
        <w:t xml:space="preserve">, Chèque </w:t>
      </w:r>
      <w:r>
        <w:rPr>
          <w:rFonts w:ascii="Arial" w:eastAsia="Arial" w:hAnsi="Arial" w:cs="Arial"/>
          <w:sz w:val="18"/>
          <w:szCs w:val="18"/>
        </w:rPr>
        <w:t>(4 maximum</w:t>
      </w:r>
      <w:r w:rsidR="00017B4D">
        <w:rPr>
          <w:rFonts w:ascii="Arial" w:eastAsia="Arial" w:hAnsi="Arial" w:cs="Arial"/>
          <w:sz w:val="18"/>
          <w:szCs w:val="18"/>
        </w:rPr>
        <w:t xml:space="preserve"> jusqu’à décembre</w:t>
      </w:r>
      <w:r>
        <w:rPr>
          <w:rFonts w:ascii="Arial" w:eastAsia="Arial" w:hAnsi="Arial" w:cs="Arial"/>
          <w:sz w:val="18"/>
          <w:szCs w:val="18"/>
        </w:rPr>
        <w:t>)</w:t>
      </w:r>
      <w:r>
        <w:rPr>
          <w:rFonts w:ascii="Arial" w:eastAsia="Arial" w:hAnsi="Arial" w:cs="Arial"/>
          <w:b/>
          <w:sz w:val="18"/>
          <w:szCs w:val="18"/>
        </w:rPr>
        <w:t>,</w:t>
      </w:r>
      <w:r w:rsidR="00017B4D">
        <w:rPr>
          <w:rFonts w:ascii="Arial" w:eastAsia="Arial" w:hAnsi="Arial" w:cs="Arial"/>
          <w:b/>
          <w:sz w:val="18"/>
          <w:szCs w:val="18"/>
        </w:rPr>
        <w:t xml:space="preserve"> </w:t>
      </w:r>
      <w:r>
        <w:rPr>
          <w:rFonts w:ascii="Arial" w:eastAsia="Arial" w:hAnsi="Arial" w:cs="Arial"/>
          <w:b/>
          <w:sz w:val="18"/>
          <w:szCs w:val="18"/>
        </w:rPr>
        <w:t xml:space="preserve">ANCV, PASS +, Coupon Sport </w:t>
      </w:r>
      <w:r>
        <w:rPr>
          <w:rFonts w:ascii="Arial" w:eastAsia="Arial" w:hAnsi="Arial" w:cs="Arial"/>
          <w:sz w:val="18"/>
          <w:szCs w:val="18"/>
        </w:rPr>
        <w:t>(CAF)</w:t>
      </w:r>
      <w:r w:rsidR="000D65DA">
        <w:rPr>
          <w:rFonts w:ascii="Arial" w:eastAsia="Arial" w:hAnsi="Arial" w:cs="Arial"/>
          <w:sz w:val="18"/>
          <w:szCs w:val="18"/>
        </w:rPr>
        <w:t xml:space="preserve">, </w:t>
      </w:r>
      <w:proofErr w:type="spellStart"/>
      <w:r w:rsidR="000D65DA">
        <w:rPr>
          <w:rFonts w:ascii="Arial" w:eastAsia="Arial" w:hAnsi="Arial" w:cs="Arial"/>
          <w:b/>
          <w:bCs/>
          <w:sz w:val="18"/>
          <w:szCs w:val="18"/>
        </w:rPr>
        <w:t>Labaz</w:t>
      </w:r>
      <w:proofErr w:type="spellEnd"/>
    </w:p>
    <w:p w14:paraId="7CCA958C" w14:textId="77777777" w:rsidR="00867D09" w:rsidRDefault="00867D09">
      <w:pPr>
        <w:tabs>
          <w:tab w:val="left" w:pos="5115"/>
        </w:tabs>
        <w:spacing w:after="0"/>
        <w:rPr>
          <w:rFonts w:ascii="Arial" w:eastAsia="Arial" w:hAnsi="Arial" w:cs="Arial"/>
          <w:sz w:val="18"/>
          <w:szCs w:val="18"/>
        </w:rPr>
      </w:pPr>
    </w:p>
    <w:p w14:paraId="02D81BC4" w14:textId="77777777" w:rsidR="00867D09" w:rsidRPr="000D65DA" w:rsidRDefault="00000000" w:rsidP="000D65DA">
      <w:pPr>
        <w:tabs>
          <w:tab w:val="left" w:pos="5115"/>
        </w:tabs>
        <w:rPr>
          <w:rFonts w:ascii="Arial" w:eastAsia="Arial" w:hAnsi="Arial" w:cs="Arial"/>
          <w:b/>
          <w:sz w:val="18"/>
          <w:szCs w:val="18"/>
          <w:u w:val="single"/>
        </w:rPr>
      </w:pPr>
      <w:r>
        <w:rPr>
          <w:rFonts w:ascii="Arial" w:eastAsia="Arial" w:hAnsi="Arial" w:cs="Arial"/>
          <w:b/>
          <w:sz w:val="18"/>
          <w:szCs w:val="18"/>
          <w:u w:val="single"/>
        </w:rPr>
        <w:t>NOUS N’ACCEPTONS PAS LES PASS SPORT</w:t>
      </w:r>
    </w:p>
    <w:tbl>
      <w:tblPr>
        <w:tblStyle w:val="afc"/>
        <w:tblW w:w="113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835"/>
        <w:gridCol w:w="6513"/>
      </w:tblGrid>
      <w:tr w:rsidR="00867D09" w14:paraId="5C4912C8" w14:textId="77777777">
        <w:trPr>
          <w:trHeight w:val="269"/>
        </w:trPr>
        <w:tc>
          <w:tcPr>
            <w:tcW w:w="1980" w:type="dxa"/>
          </w:tcPr>
          <w:p w14:paraId="37ADE414" w14:textId="77777777" w:rsidR="00867D09" w:rsidRDefault="00000000">
            <w:pPr>
              <w:rPr>
                <w:rFonts w:ascii="Arial" w:eastAsia="Arial" w:hAnsi="Arial" w:cs="Arial"/>
                <w:b/>
                <w:sz w:val="18"/>
                <w:szCs w:val="18"/>
              </w:rPr>
            </w:pPr>
            <w:r>
              <w:rPr>
                <w:rFonts w:ascii="Arial" w:eastAsia="Arial" w:hAnsi="Arial" w:cs="Arial"/>
                <w:b/>
                <w:sz w:val="18"/>
                <w:szCs w:val="18"/>
              </w:rPr>
              <w:t>Nom et Prénom</w:t>
            </w:r>
          </w:p>
        </w:tc>
        <w:tc>
          <w:tcPr>
            <w:tcW w:w="2835" w:type="dxa"/>
          </w:tcPr>
          <w:p w14:paraId="25139DC0" w14:textId="77777777" w:rsidR="00867D09" w:rsidRDefault="00000000">
            <w:pPr>
              <w:rPr>
                <w:rFonts w:ascii="Arial" w:eastAsia="Arial" w:hAnsi="Arial" w:cs="Arial"/>
                <w:b/>
                <w:sz w:val="18"/>
                <w:szCs w:val="18"/>
              </w:rPr>
            </w:pPr>
            <w:r>
              <w:rPr>
                <w:rFonts w:ascii="Arial" w:eastAsia="Arial" w:hAnsi="Arial" w:cs="Arial"/>
                <w:b/>
                <w:sz w:val="18"/>
                <w:szCs w:val="18"/>
              </w:rPr>
              <w:t>Maladies, allergies, autres.</w:t>
            </w:r>
          </w:p>
        </w:tc>
        <w:tc>
          <w:tcPr>
            <w:tcW w:w="6513" w:type="dxa"/>
          </w:tcPr>
          <w:p w14:paraId="7C9787FE" w14:textId="77777777" w:rsidR="00867D09" w:rsidRDefault="00000000">
            <w:pPr>
              <w:rPr>
                <w:rFonts w:ascii="Arial" w:eastAsia="Arial" w:hAnsi="Arial" w:cs="Arial"/>
                <w:b/>
                <w:sz w:val="18"/>
                <w:szCs w:val="18"/>
              </w:rPr>
            </w:pPr>
            <w:r>
              <w:rPr>
                <w:rFonts w:ascii="Arial" w:eastAsia="Arial" w:hAnsi="Arial" w:cs="Arial"/>
                <w:b/>
                <w:sz w:val="18"/>
                <w:szCs w:val="18"/>
              </w:rPr>
              <w:t>Description</w:t>
            </w:r>
          </w:p>
        </w:tc>
      </w:tr>
      <w:tr w:rsidR="00867D09" w14:paraId="00C24C72" w14:textId="77777777">
        <w:trPr>
          <w:trHeight w:val="269"/>
        </w:trPr>
        <w:tc>
          <w:tcPr>
            <w:tcW w:w="1980" w:type="dxa"/>
          </w:tcPr>
          <w:p w14:paraId="7A627811" w14:textId="77777777" w:rsidR="00867D09" w:rsidRDefault="00000000">
            <w:pPr>
              <w:rPr>
                <w:rFonts w:ascii="Arial" w:eastAsia="Arial" w:hAnsi="Arial" w:cs="Arial"/>
                <w:b/>
                <w:sz w:val="18"/>
                <w:szCs w:val="18"/>
              </w:rPr>
            </w:pPr>
            <w:r>
              <w:rPr>
                <w:rFonts w:ascii="Arial" w:eastAsia="Arial" w:hAnsi="Arial" w:cs="Arial"/>
                <w:color w:val="808080"/>
                <w:sz w:val="18"/>
                <w:szCs w:val="18"/>
              </w:rPr>
              <w:t>-</w:t>
            </w:r>
          </w:p>
        </w:tc>
        <w:tc>
          <w:tcPr>
            <w:tcW w:w="2835" w:type="dxa"/>
          </w:tcPr>
          <w:p w14:paraId="2EA51638" w14:textId="77777777" w:rsidR="00867D09" w:rsidRDefault="00000000">
            <w:pPr>
              <w:rPr>
                <w:rFonts w:ascii="Arial" w:eastAsia="Arial" w:hAnsi="Arial" w:cs="Arial"/>
                <w:b/>
                <w:sz w:val="18"/>
                <w:szCs w:val="18"/>
              </w:rPr>
            </w:pPr>
            <w:r>
              <w:rPr>
                <w:color w:val="808080"/>
              </w:rPr>
              <w:t>-</w:t>
            </w:r>
          </w:p>
        </w:tc>
        <w:tc>
          <w:tcPr>
            <w:tcW w:w="6513" w:type="dxa"/>
          </w:tcPr>
          <w:p w14:paraId="0E522782" w14:textId="77777777" w:rsidR="00867D09" w:rsidRDefault="00000000">
            <w:pPr>
              <w:rPr>
                <w:rFonts w:ascii="Arial" w:eastAsia="Arial" w:hAnsi="Arial" w:cs="Arial"/>
                <w:b/>
                <w:sz w:val="18"/>
                <w:szCs w:val="18"/>
              </w:rPr>
            </w:pPr>
            <w:r>
              <w:rPr>
                <w:color w:val="808080"/>
              </w:rPr>
              <w:t xml:space="preserve">- </w:t>
            </w:r>
          </w:p>
        </w:tc>
      </w:tr>
      <w:tr w:rsidR="00867D09" w14:paraId="4E19DA8D" w14:textId="77777777">
        <w:trPr>
          <w:trHeight w:val="269"/>
        </w:trPr>
        <w:tc>
          <w:tcPr>
            <w:tcW w:w="1980" w:type="dxa"/>
          </w:tcPr>
          <w:p w14:paraId="38FB56F4" w14:textId="77777777" w:rsidR="00867D09" w:rsidRDefault="00000000">
            <w:pPr>
              <w:rPr>
                <w:rFonts w:ascii="Arial" w:eastAsia="Arial" w:hAnsi="Arial" w:cs="Arial"/>
                <w:b/>
                <w:sz w:val="18"/>
                <w:szCs w:val="18"/>
              </w:rPr>
            </w:pPr>
            <w:r>
              <w:rPr>
                <w:rFonts w:ascii="Arial" w:eastAsia="Arial" w:hAnsi="Arial" w:cs="Arial"/>
                <w:color w:val="808080"/>
                <w:sz w:val="18"/>
                <w:szCs w:val="18"/>
              </w:rPr>
              <w:t>-</w:t>
            </w:r>
          </w:p>
        </w:tc>
        <w:tc>
          <w:tcPr>
            <w:tcW w:w="2835" w:type="dxa"/>
          </w:tcPr>
          <w:p w14:paraId="1D43A88F" w14:textId="77777777" w:rsidR="00867D09" w:rsidRDefault="00000000">
            <w:pPr>
              <w:rPr>
                <w:rFonts w:ascii="Arial" w:eastAsia="Arial" w:hAnsi="Arial" w:cs="Arial"/>
                <w:b/>
                <w:sz w:val="18"/>
                <w:szCs w:val="18"/>
              </w:rPr>
            </w:pPr>
            <w:r>
              <w:rPr>
                <w:rFonts w:ascii="Arial" w:eastAsia="Arial" w:hAnsi="Arial" w:cs="Arial"/>
                <w:color w:val="808080"/>
                <w:sz w:val="18"/>
                <w:szCs w:val="18"/>
              </w:rPr>
              <w:t>-</w:t>
            </w:r>
          </w:p>
        </w:tc>
        <w:tc>
          <w:tcPr>
            <w:tcW w:w="6513" w:type="dxa"/>
          </w:tcPr>
          <w:p w14:paraId="47A633B1" w14:textId="77777777" w:rsidR="00867D09" w:rsidRDefault="00000000">
            <w:pPr>
              <w:rPr>
                <w:rFonts w:ascii="Arial" w:eastAsia="Arial" w:hAnsi="Arial" w:cs="Arial"/>
                <w:b/>
                <w:sz w:val="18"/>
                <w:szCs w:val="18"/>
              </w:rPr>
            </w:pPr>
            <w:r>
              <w:rPr>
                <w:rFonts w:ascii="Arial" w:eastAsia="Arial" w:hAnsi="Arial" w:cs="Arial"/>
                <w:color w:val="808080"/>
                <w:sz w:val="18"/>
                <w:szCs w:val="18"/>
              </w:rPr>
              <w:t>-</w:t>
            </w:r>
          </w:p>
        </w:tc>
      </w:tr>
    </w:tbl>
    <w:p w14:paraId="50E2377A" w14:textId="77777777" w:rsidR="00867D09" w:rsidRPr="00B226F9" w:rsidRDefault="00867D09">
      <w:pPr>
        <w:spacing w:after="0"/>
        <w:rPr>
          <w:rFonts w:ascii="Arial" w:eastAsia="Arial" w:hAnsi="Arial" w:cs="Arial"/>
          <w:b/>
          <w:sz w:val="10"/>
          <w:szCs w:val="10"/>
        </w:rPr>
      </w:pPr>
    </w:p>
    <w:p w14:paraId="11771E83" w14:textId="77777777" w:rsidR="00867D09" w:rsidRDefault="00000000">
      <w:pPr>
        <w:spacing w:after="0"/>
        <w:rPr>
          <w:rFonts w:ascii="Arial" w:eastAsia="Arial" w:hAnsi="Arial" w:cs="Arial"/>
          <w:b/>
          <w:sz w:val="18"/>
          <w:szCs w:val="18"/>
        </w:rPr>
      </w:pPr>
      <w:r>
        <w:rPr>
          <w:rFonts w:ascii="Arial" w:eastAsia="Arial" w:hAnsi="Arial" w:cs="Arial"/>
          <w:b/>
          <w:sz w:val="18"/>
          <w:szCs w:val="18"/>
        </w:rPr>
        <w:t xml:space="preserve">Je déclare avoir pris connaissance du règlement intérieur et m’engage à m’y conformer. </w:t>
      </w:r>
    </w:p>
    <w:p w14:paraId="21DA3D3E" w14:textId="77777777" w:rsidR="00867D09" w:rsidRDefault="00000000">
      <w:pPr>
        <w:spacing w:after="0" w:line="240" w:lineRule="auto"/>
        <w:rPr>
          <w:color w:val="808080"/>
        </w:rPr>
      </w:pPr>
      <w:r>
        <w:rPr>
          <w:rFonts w:ascii="Arial" w:eastAsia="Arial" w:hAnsi="Arial" w:cs="Arial"/>
          <w:b/>
          <w:sz w:val="18"/>
          <w:szCs w:val="18"/>
        </w:rPr>
        <w:t xml:space="preserve">Bois </w:t>
      </w:r>
      <w:proofErr w:type="spellStart"/>
      <w:r>
        <w:rPr>
          <w:rFonts w:ascii="Arial" w:eastAsia="Arial" w:hAnsi="Arial" w:cs="Arial"/>
          <w:b/>
          <w:sz w:val="18"/>
          <w:szCs w:val="18"/>
        </w:rPr>
        <w:t>D’arcy</w:t>
      </w:r>
      <w:proofErr w:type="spellEnd"/>
      <w:r>
        <w:rPr>
          <w:rFonts w:ascii="Arial" w:eastAsia="Arial" w:hAnsi="Arial" w:cs="Arial"/>
          <w:b/>
          <w:sz w:val="18"/>
          <w:szCs w:val="18"/>
        </w:rPr>
        <w:t xml:space="preserve">, le </w:t>
      </w:r>
    </w:p>
    <w:p w14:paraId="4C6C2919" w14:textId="77777777" w:rsidR="00867D09" w:rsidRDefault="00000000">
      <w:pPr>
        <w:spacing w:after="0" w:line="240" w:lineRule="auto"/>
        <w:rPr>
          <w:rFonts w:ascii="Arial" w:eastAsia="Arial" w:hAnsi="Arial" w:cs="Arial"/>
          <w:b/>
          <w:sz w:val="18"/>
          <w:szCs w:val="18"/>
        </w:rPr>
      </w:pPr>
      <w:r>
        <w:rPr>
          <w:rFonts w:ascii="Arial" w:eastAsia="Arial" w:hAnsi="Arial" w:cs="Arial"/>
          <w:b/>
          <w:sz w:val="18"/>
          <w:szCs w:val="18"/>
        </w:rPr>
        <w:t xml:space="preserve">Signature : </w:t>
      </w:r>
    </w:p>
    <w:p w14:paraId="583DC0D0" w14:textId="77777777" w:rsidR="00867D09" w:rsidRDefault="00867D09">
      <w:pPr>
        <w:spacing w:after="0" w:line="240" w:lineRule="auto"/>
        <w:rPr>
          <w:rFonts w:ascii="Arial" w:eastAsia="Arial" w:hAnsi="Arial" w:cs="Arial"/>
          <w:b/>
          <w:sz w:val="18"/>
          <w:szCs w:val="18"/>
        </w:rPr>
      </w:pPr>
    </w:p>
    <w:p w14:paraId="541AC45A" w14:textId="77777777" w:rsidR="00867D09" w:rsidRDefault="00000000">
      <w:pPr>
        <w:widowControl w:val="0"/>
        <w:spacing w:before="120" w:after="0" w:line="240" w:lineRule="auto"/>
        <w:jc w:val="center"/>
        <w:rPr>
          <w:rFonts w:ascii="Arial" w:eastAsia="Arial" w:hAnsi="Arial" w:cs="Arial"/>
          <w:b/>
          <w:sz w:val="11"/>
          <w:szCs w:val="11"/>
        </w:rPr>
      </w:pPr>
      <w:r>
        <w:rPr>
          <w:rFonts w:ascii="Arial" w:eastAsia="Arial" w:hAnsi="Arial" w:cs="Arial"/>
          <w:b/>
          <w:sz w:val="11"/>
          <w:szCs w:val="11"/>
        </w:rPr>
        <w:t>DANSE ATTITUDES – ASSOCIATION LOI 1901</w:t>
      </w:r>
    </w:p>
    <w:p w14:paraId="21EB93E7" w14:textId="77777777" w:rsidR="00867D09" w:rsidRDefault="00000000">
      <w:pPr>
        <w:widowControl w:val="0"/>
        <w:spacing w:after="0" w:line="240" w:lineRule="auto"/>
        <w:jc w:val="center"/>
        <w:rPr>
          <w:rFonts w:ascii="Arial" w:eastAsia="Arial" w:hAnsi="Arial" w:cs="Arial"/>
          <w:b/>
          <w:sz w:val="11"/>
          <w:szCs w:val="11"/>
        </w:rPr>
      </w:pPr>
      <w:r>
        <w:rPr>
          <w:rFonts w:ascii="Arial" w:eastAsia="Arial" w:hAnsi="Arial" w:cs="Arial"/>
          <w:b/>
          <w:sz w:val="11"/>
          <w:szCs w:val="11"/>
        </w:rPr>
        <w:t xml:space="preserve">Courriel : attitudes.bda@gmail.com – Internet : </w:t>
      </w:r>
      <w:hyperlink r:id="rId6">
        <w:r w:rsidR="00867D09">
          <w:rPr>
            <w:rFonts w:ascii="Arial" w:eastAsia="Arial" w:hAnsi="Arial" w:cs="Arial"/>
            <w:b/>
            <w:color w:val="0000FF"/>
            <w:sz w:val="11"/>
            <w:szCs w:val="11"/>
            <w:u w:val="single"/>
          </w:rPr>
          <w:t>http://www.attitudes78.com-</w:t>
        </w:r>
      </w:hyperlink>
      <w:r>
        <w:rPr>
          <w:rFonts w:ascii="Arial" w:eastAsia="Arial" w:hAnsi="Arial" w:cs="Arial"/>
          <w:b/>
          <w:sz w:val="11"/>
          <w:szCs w:val="11"/>
        </w:rPr>
        <w:t xml:space="preserve"> Tel : 0781677038</w:t>
      </w:r>
    </w:p>
    <w:p w14:paraId="6595CB46" w14:textId="77777777" w:rsidR="00867D09" w:rsidRDefault="00000000">
      <w:pPr>
        <w:shd w:val="clear" w:color="auto" w:fill="FFFFFF"/>
        <w:spacing w:after="0"/>
        <w:jc w:val="center"/>
        <w:rPr>
          <w:rFonts w:ascii="Arial" w:eastAsia="Arial" w:hAnsi="Arial" w:cs="Arial"/>
          <w:b/>
          <w:sz w:val="11"/>
          <w:szCs w:val="11"/>
        </w:rPr>
      </w:pPr>
      <w:r>
        <w:rPr>
          <w:rFonts w:ascii="Arial" w:eastAsia="Arial" w:hAnsi="Arial" w:cs="Arial"/>
          <w:b/>
          <w:sz w:val="11"/>
          <w:szCs w:val="11"/>
        </w:rPr>
        <w:t xml:space="preserve">SIÈGE SOCIAL en </w:t>
      </w:r>
      <w:r>
        <w:rPr>
          <w:rFonts w:ascii="Arial" w:eastAsia="Arial" w:hAnsi="Arial" w:cs="Arial"/>
          <w:b/>
          <w:color w:val="222222"/>
          <w:sz w:val="11"/>
          <w:szCs w:val="11"/>
        </w:rPr>
        <w:t>Maison des Associations - 2 avenue Fritz Lang</w:t>
      </w:r>
      <w:r>
        <w:rPr>
          <w:rFonts w:ascii="Arial" w:eastAsia="Arial" w:hAnsi="Arial" w:cs="Arial"/>
          <w:color w:val="222222"/>
          <w:sz w:val="18"/>
          <w:szCs w:val="18"/>
        </w:rPr>
        <w:t xml:space="preserve"> - </w:t>
      </w:r>
      <w:r>
        <w:rPr>
          <w:rFonts w:ascii="Arial" w:eastAsia="Arial" w:hAnsi="Arial" w:cs="Arial"/>
          <w:b/>
          <w:sz w:val="11"/>
          <w:szCs w:val="11"/>
        </w:rPr>
        <w:t>78390 BOIS D’ARCY</w:t>
      </w:r>
    </w:p>
    <w:p w14:paraId="3EA42BC6" w14:textId="77777777" w:rsidR="00867D09" w:rsidRDefault="00000000">
      <w:pPr>
        <w:widowControl w:val="0"/>
        <w:spacing w:after="0" w:line="240" w:lineRule="auto"/>
        <w:jc w:val="center"/>
        <w:rPr>
          <w:rFonts w:ascii="Arial" w:eastAsia="Arial" w:hAnsi="Arial" w:cs="Arial"/>
          <w:b/>
          <w:sz w:val="11"/>
          <w:szCs w:val="11"/>
        </w:rPr>
      </w:pPr>
      <w:r>
        <w:rPr>
          <w:rFonts w:ascii="Arial" w:eastAsia="Arial" w:hAnsi="Arial" w:cs="Arial"/>
          <w:b/>
          <w:sz w:val="11"/>
          <w:szCs w:val="11"/>
        </w:rPr>
        <w:t>N° SIRET : 352 091 193 00016 – Code NAF : 804D</w:t>
      </w:r>
    </w:p>
    <w:p w14:paraId="3B30219F" w14:textId="2D8ADB62" w:rsidR="00867D09" w:rsidRDefault="00000000">
      <w:pPr>
        <w:spacing w:after="0"/>
        <w:jc w:val="center"/>
        <w:rPr>
          <w:rFonts w:ascii="Arial" w:eastAsia="Arial" w:hAnsi="Arial" w:cs="Arial"/>
          <w:b/>
          <w:sz w:val="21"/>
          <w:szCs w:val="21"/>
        </w:rPr>
      </w:pPr>
      <w:r>
        <w:rPr>
          <w:rFonts w:ascii="Arial" w:eastAsia="Arial" w:hAnsi="Arial" w:cs="Arial"/>
          <w:b/>
          <w:sz w:val="21"/>
          <w:szCs w:val="21"/>
        </w:rPr>
        <w:lastRenderedPageBreak/>
        <w:t>RÈGLEMENT INTÉRIEUR 202</w:t>
      </w:r>
      <w:r w:rsidR="009C6F69">
        <w:rPr>
          <w:rFonts w:ascii="Arial" w:eastAsia="Arial" w:hAnsi="Arial" w:cs="Arial"/>
          <w:b/>
          <w:sz w:val="21"/>
          <w:szCs w:val="21"/>
        </w:rPr>
        <w:t>6</w:t>
      </w:r>
      <w:r>
        <w:rPr>
          <w:rFonts w:ascii="Arial" w:eastAsia="Arial" w:hAnsi="Arial" w:cs="Arial"/>
          <w:b/>
          <w:sz w:val="21"/>
          <w:szCs w:val="21"/>
        </w:rPr>
        <w:t>/202</w:t>
      </w:r>
      <w:r w:rsidR="009C6F69">
        <w:rPr>
          <w:rFonts w:ascii="Arial" w:eastAsia="Arial" w:hAnsi="Arial" w:cs="Arial"/>
          <w:b/>
          <w:sz w:val="21"/>
          <w:szCs w:val="21"/>
        </w:rPr>
        <w:t>7</w:t>
      </w:r>
    </w:p>
    <w:p w14:paraId="4086B0AC" w14:textId="77777777" w:rsidR="00867D09" w:rsidRDefault="00000000">
      <w:pPr>
        <w:spacing w:after="0"/>
        <w:jc w:val="center"/>
        <w:rPr>
          <w:rFonts w:ascii="Arial" w:eastAsia="Arial" w:hAnsi="Arial" w:cs="Arial"/>
          <w:b/>
          <w:sz w:val="21"/>
          <w:szCs w:val="21"/>
        </w:rPr>
      </w:pPr>
      <w:r>
        <w:rPr>
          <w:rFonts w:ascii="Arial" w:eastAsia="Arial" w:hAnsi="Arial" w:cs="Arial"/>
          <w:b/>
          <w:sz w:val="21"/>
          <w:szCs w:val="21"/>
        </w:rPr>
        <w:t>Pour lecture avant signature</w:t>
      </w:r>
    </w:p>
    <w:p w14:paraId="0A347D25" w14:textId="77777777" w:rsidR="00867D09" w:rsidRDefault="00000000">
      <w:pPr>
        <w:keepNext/>
        <w:widowControl w:val="0"/>
        <w:pBdr>
          <w:top w:val="single" w:sz="8" w:space="1" w:color="000000"/>
        </w:pBdr>
        <w:spacing w:before="240" w:after="80" w:line="240" w:lineRule="auto"/>
        <w:rPr>
          <w:rFonts w:ascii="Arial" w:eastAsia="Arial" w:hAnsi="Arial" w:cs="Arial"/>
          <w:b/>
          <w:sz w:val="18"/>
          <w:szCs w:val="18"/>
        </w:rPr>
      </w:pPr>
      <w:r>
        <w:rPr>
          <w:rFonts w:ascii="Arial" w:eastAsia="Arial" w:hAnsi="Arial" w:cs="Arial"/>
          <w:b/>
          <w:sz w:val="18"/>
          <w:szCs w:val="18"/>
        </w:rPr>
        <w:t>Documents à fournir pour l’inscription</w:t>
      </w:r>
    </w:p>
    <w:p w14:paraId="1AB1B2EF" w14:textId="77777777" w:rsidR="00867D09" w:rsidRDefault="00000000">
      <w:pPr>
        <w:widowControl w:val="0"/>
        <w:spacing w:after="0" w:line="240" w:lineRule="auto"/>
        <w:ind w:left="720"/>
        <w:jc w:val="both"/>
        <w:rPr>
          <w:rFonts w:ascii="Arial" w:eastAsia="Arial" w:hAnsi="Arial" w:cs="Arial"/>
          <w:sz w:val="15"/>
          <w:szCs w:val="15"/>
        </w:rPr>
      </w:pPr>
      <w:r>
        <w:rPr>
          <w:rFonts w:ascii="Arial" w:eastAsia="Arial" w:hAnsi="Arial" w:cs="Arial"/>
          <w:sz w:val="18"/>
          <w:szCs w:val="18"/>
        </w:rPr>
        <w:t xml:space="preserve">- </w:t>
      </w:r>
      <w:r>
        <w:rPr>
          <w:rFonts w:ascii="Arial" w:eastAsia="Arial" w:hAnsi="Arial" w:cs="Arial"/>
          <w:sz w:val="15"/>
          <w:szCs w:val="15"/>
        </w:rPr>
        <w:t>Bordereau d’inscription rempli lisiblement et signé par la personne responsable</w:t>
      </w:r>
    </w:p>
    <w:p w14:paraId="2E2A4109" w14:textId="77777777" w:rsidR="00867D09" w:rsidRDefault="00000000">
      <w:pPr>
        <w:widowControl w:val="0"/>
        <w:spacing w:after="0" w:line="240" w:lineRule="auto"/>
        <w:ind w:left="720"/>
        <w:jc w:val="both"/>
        <w:rPr>
          <w:rFonts w:ascii="Arial" w:eastAsia="Arial" w:hAnsi="Arial" w:cs="Arial"/>
          <w:sz w:val="15"/>
          <w:szCs w:val="15"/>
        </w:rPr>
      </w:pPr>
      <w:r>
        <w:rPr>
          <w:rFonts w:ascii="Arial" w:eastAsia="Arial" w:hAnsi="Arial" w:cs="Arial"/>
          <w:sz w:val="15"/>
          <w:szCs w:val="15"/>
        </w:rPr>
        <w:t>- Règlement intérieur dûment signé par la personne responsable</w:t>
      </w:r>
    </w:p>
    <w:p w14:paraId="260DB151" w14:textId="77777777" w:rsidR="00867D09" w:rsidRDefault="00000000">
      <w:pPr>
        <w:widowControl w:val="0"/>
        <w:spacing w:after="0" w:line="240" w:lineRule="auto"/>
        <w:ind w:left="720"/>
        <w:jc w:val="both"/>
        <w:rPr>
          <w:rFonts w:ascii="Arial" w:eastAsia="Arial" w:hAnsi="Arial" w:cs="Arial"/>
          <w:sz w:val="11"/>
          <w:szCs w:val="11"/>
        </w:rPr>
      </w:pPr>
      <w:r>
        <w:rPr>
          <w:rFonts w:ascii="Arial" w:eastAsia="Arial" w:hAnsi="Arial" w:cs="Arial"/>
          <w:sz w:val="15"/>
          <w:szCs w:val="15"/>
        </w:rPr>
        <w:t>- Règlement de la totalité cotisation</w:t>
      </w:r>
      <w:r>
        <w:rPr>
          <w:rFonts w:ascii="Arial" w:eastAsia="Arial" w:hAnsi="Arial" w:cs="Arial"/>
          <w:sz w:val="13"/>
          <w:szCs w:val="13"/>
        </w:rPr>
        <w:t xml:space="preserve"> </w:t>
      </w:r>
      <w:r>
        <w:rPr>
          <w:rFonts w:ascii="Arial" w:eastAsia="Arial" w:hAnsi="Arial" w:cs="Arial"/>
          <w:sz w:val="15"/>
          <w:szCs w:val="15"/>
        </w:rPr>
        <w:t>(possibilité d’établir 4 chèques qui seront encaissés jusqu’en Décembre 2025</w:t>
      </w:r>
      <w:r>
        <w:rPr>
          <w:rFonts w:ascii="Arial" w:eastAsia="Arial" w:hAnsi="Arial" w:cs="Arial"/>
          <w:sz w:val="13"/>
          <w:szCs w:val="13"/>
        </w:rPr>
        <w:t>)</w:t>
      </w:r>
      <w:r>
        <w:rPr>
          <w:rFonts w:ascii="Arial" w:eastAsia="Arial" w:hAnsi="Arial" w:cs="Arial"/>
          <w:b/>
          <w:sz w:val="13"/>
          <w:szCs w:val="13"/>
        </w:rPr>
        <w:t> </w:t>
      </w:r>
    </w:p>
    <w:p w14:paraId="765828FE" w14:textId="372A5C80" w:rsidR="00867D09" w:rsidRDefault="00000000">
      <w:pPr>
        <w:keepNext/>
        <w:widowControl w:val="0"/>
        <w:spacing w:before="120" w:after="120" w:line="240" w:lineRule="auto"/>
        <w:jc w:val="both"/>
        <w:rPr>
          <w:rFonts w:ascii="Arial" w:eastAsia="Arial" w:hAnsi="Arial" w:cs="Arial"/>
          <w:b/>
          <w:i/>
          <w:sz w:val="18"/>
          <w:szCs w:val="18"/>
        </w:rPr>
      </w:pPr>
      <w:r>
        <w:rPr>
          <w:rFonts w:ascii="Arial" w:eastAsia="Arial" w:hAnsi="Arial" w:cs="Arial"/>
          <w:b/>
          <w:i/>
          <w:sz w:val="18"/>
          <w:szCs w:val="18"/>
        </w:rPr>
        <w:t xml:space="preserve">En cas de dossier incomplet pour le </w:t>
      </w:r>
      <w:r w:rsidR="009C6F69">
        <w:rPr>
          <w:rFonts w:ascii="Arial" w:eastAsia="Arial" w:hAnsi="Arial" w:cs="Arial"/>
          <w:b/>
          <w:i/>
          <w:sz w:val="18"/>
          <w:szCs w:val="18"/>
          <w:u w:val="single"/>
        </w:rPr>
        <w:t>1</w:t>
      </w:r>
      <w:r>
        <w:rPr>
          <w:rFonts w:ascii="Arial" w:eastAsia="Arial" w:hAnsi="Arial" w:cs="Arial"/>
          <w:b/>
          <w:i/>
          <w:sz w:val="18"/>
          <w:szCs w:val="18"/>
          <w:u w:val="single"/>
        </w:rPr>
        <w:t xml:space="preserve"> Novembre 202</w:t>
      </w:r>
      <w:r w:rsidR="009C6F69">
        <w:rPr>
          <w:rFonts w:ascii="Arial" w:eastAsia="Arial" w:hAnsi="Arial" w:cs="Arial"/>
          <w:b/>
          <w:i/>
          <w:sz w:val="18"/>
          <w:szCs w:val="18"/>
          <w:u w:val="single"/>
        </w:rPr>
        <w:t>6</w:t>
      </w:r>
      <w:r>
        <w:rPr>
          <w:rFonts w:ascii="Arial" w:eastAsia="Arial" w:hAnsi="Arial" w:cs="Arial"/>
          <w:b/>
          <w:i/>
          <w:sz w:val="18"/>
          <w:szCs w:val="18"/>
        </w:rPr>
        <w:t>, l’élève pourra se voir refuser l’accès aux cours.</w:t>
      </w:r>
    </w:p>
    <w:p w14:paraId="2F299DCC" w14:textId="7AF3FBDE" w:rsidR="00867D09" w:rsidRDefault="00000000">
      <w:pPr>
        <w:keepNext/>
        <w:widowControl w:val="0"/>
        <w:pBdr>
          <w:top w:val="single" w:sz="8" w:space="1" w:color="000000"/>
        </w:pBdr>
        <w:spacing w:before="240" w:after="80" w:line="240" w:lineRule="auto"/>
        <w:ind w:left="431" w:hanging="431"/>
        <w:rPr>
          <w:rFonts w:ascii="Arial" w:eastAsia="Arial" w:hAnsi="Arial" w:cs="Arial"/>
          <w:b/>
          <w:sz w:val="18"/>
          <w:szCs w:val="18"/>
        </w:rPr>
      </w:pPr>
      <w:r>
        <w:rPr>
          <w:rFonts w:ascii="Arial" w:eastAsia="Arial" w:hAnsi="Arial" w:cs="Arial"/>
          <w:b/>
          <w:sz w:val="18"/>
          <w:szCs w:val="18"/>
        </w:rPr>
        <w:t>Calendrier des cours, horaires et planning (Du lundi 1</w:t>
      </w:r>
      <w:r w:rsidR="009C6F69">
        <w:rPr>
          <w:rFonts w:ascii="Arial" w:eastAsia="Arial" w:hAnsi="Arial" w:cs="Arial"/>
          <w:b/>
          <w:sz w:val="18"/>
          <w:szCs w:val="18"/>
        </w:rPr>
        <w:t>4</w:t>
      </w:r>
      <w:r>
        <w:rPr>
          <w:rFonts w:ascii="Arial" w:eastAsia="Arial" w:hAnsi="Arial" w:cs="Arial"/>
          <w:b/>
          <w:sz w:val="18"/>
          <w:szCs w:val="18"/>
        </w:rPr>
        <w:t xml:space="preserve"> septembre 202</w:t>
      </w:r>
      <w:r w:rsidR="009C6F69">
        <w:rPr>
          <w:rFonts w:ascii="Arial" w:eastAsia="Arial" w:hAnsi="Arial" w:cs="Arial"/>
          <w:b/>
          <w:sz w:val="18"/>
          <w:szCs w:val="18"/>
        </w:rPr>
        <w:t>6</w:t>
      </w:r>
      <w:r>
        <w:rPr>
          <w:rFonts w:ascii="Arial" w:eastAsia="Arial" w:hAnsi="Arial" w:cs="Arial"/>
          <w:b/>
          <w:sz w:val="18"/>
          <w:szCs w:val="18"/>
        </w:rPr>
        <w:t xml:space="preserve"> au </w:t>
      </w:r>
      <w:r w:rsidR="009C6F69">
        <w:rPr>
          <w:rFonts w:ascii="Arial" w:eastAsia="Arial" w:hAnsi="Arial" w:cs="Arial"/>
          <w:b/>
          <w:sz w:val="18"/>
          <w:szCs w:val="18"/>
        </w:rPr>
        <w:t>vendre</w:t>
      </w:r>
      <w:r>
        <w:rPr>
          <w:rFonts w:ascii="Arial" w:eastAsia="Arial" w:hAnsi="Arial" w:cs="Arial"/>
          <w:b/>
          <w:sz w:val="18"/>
          <w:szCs w:val="18"/>
        </w:rPr>
        <w:t>di 2</w:t>
      </w:r>
      <w:r w:rsidR="009C6F69">
        <w:rPr>
          <w:rFonts w:ascii="Arial" w:eastAsia="Arial" w:hAnsi="Arial" w:cs="Arial"/>
          <w:b/>
          <w:sz w:val="18"/>
          <w:szCs w:val="18"/>
        </w:rPr>
        <w:t>5</w:t>
      </w:r>
      <w:r>
        <w:rPr>
          <w:rFonts w:ascii="Arial" w:eastAsia="Arial" w:hAnsi="Arial" w:cs="Arial"/>
          <w:b/>
          <w:sz w:val="18"/>
          <w:szCs w:val="18"/>
        </w:rPr>
        <w:t xml:space="preserve"> Juin 202</w:t>
      </w:r>
      <w:r w:rsidR="009C6F69">
        <w:rPr>
          <w:rFonts w:ascii="Arial" w:eastAsia="Arial" w:hAnsi="Arial" w:cs="Arial"/>
          <w:b/>
          <w:sz w:val="18"/>
          <w:szCs w:val="18"/>
        </w:rPr>
        <w:t>7</w:t>
      </w:r>
      <w:r>
        <w:rPr>
          <w:rFonts w:ascii="Arial" w:eastAsia="Arial" w:hAnsi="Arial" w:cs="Arial"/>
          <w:b/>
          <w:sz w:val="18"/>
          <w:szCs w:val="18"/>
        </w:rPr>
        <w:t>)</w:t>
      </w:r>
    </w:p>
    <w:p w14:paraId="6A9768F5" w14:textId="77777777" w:rsidR="00867D09" w:rsidRDefault="00000000">
      <w:pPr>
        <w:keepNext/>
        <w:widowControl w:val="0"/>
        <w:pBdr>
          <w:top w:val="single" w:sz="8" w:space="1" w:color="000000"/>
        </w:pBdr>
        <w:spacing w:after="0" w:line="240" w:lineRule="auto"/>
        <w:ind w:left="431" w:hanging="431"/>
        <w:rPr>
          <w:rFonts w:ascii="Arial" w:eastAsia="Arial" w:hAnsi="Arial" w:cs="Arial"/>
          <w:sz w:val="15"/>
          <w:szCs w:val="15"/>
        </w:rPr>
      </w:pPr>
      <w:r>
        <w:rPr>
          <w:rFonts w:ascii="Arial" w:eastAsia="Arial" w:hAnsi="Arial" w:cs="Arial"/>
          <w:sz w:val="15"/>
          <w:szCs w:val="15"/>
        </w:rPr>
        <w:t xml:space="preserve">Les cours suivent le rythme du calendrier scolaire et n’ont donc pas lieu pendant les périodes de vacances. </w:t>
      </w:r>
    </w:p>
    <w:p w14:paraId="4DA274A4" w14:textId="77777777" w:rsidR="00867D09" w:rsidRDefault="00000000">
      <w:pPr>
        <w:keepNext/>
        <w:widowControl w:val="0"/>
        <w:pBdr>
          <w:top w:val="single" w:sz="8" w:space="1" w:color="000000"/>
        </w:pBdr>
        <w:spacing w:after="0" w:line="240" w:lineRule="auto"/>
        <w:rPr>
          <w:rFonts w:ascii="Arial" w:eastAsia="Arial" w:hAnsi="Arial" w:cs="Arial"/>
          <w:sz w:val="15"/>
          <w:szCs w:val="15"/>
        </w:rPr>
      </w:pPr>
      <w:r>
        <w:rPr>
          <w:rFonts w:ascii="Arial" w:eastAsia="Arial" w:hAnsi="Arial" w:cs="Arial"/>
          <w:sz w:val="15"/>
          <w:szCs w:val="15"/>
        </w:rPr>
        <w:t xml:space="preserve">Les cours sont maintenus sous réserve du nombre d'inscrits suffisant soit 8 élèves. Dans le cas contraire, les élèves seront basculés dans un autre groupe.  </w:t>
      </w:r>
    </w:p>
    <w:p w14:paraId="6C619829" w14:textId="77777777" w:rsidR="00867D09" w:rsidRDefault="00867D09">
      <w:pPr>
        <w:keepNext/>
        <w:widowControl w:val="0"/>
        <w:pBdr>
          <w:top w:val="single" w:sz="8" w:space="1" w:color="000000"/>
        </w:pBdr>
        <w:spacing w:after="0" w:line="240" w:lineRule="auto"/>
        <w:rPr>
          <w:rFonts w:ascii="Arial" w:eastAsia="Arial" w:hAnsi="Arial" w:cs="Arial"/>
          <w:b/>
          <w:sz w:val="15"/>
          <w:szCs w:val="15"/>
        </w:rPr>
      </w:pPr>
    </w:p>
    <w:p w14:paraId="77173BE7"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Le planning des cours est fixé et proposé en début d’année scolaire. Cependant, l’école de danse se réserve la possibilité de faire quelques ajustements et changements d’horaire (jusqu’aux vacances de la Toussaint) au cas où un cours n’aurait pas suffisamment de participants, pour permettre d’assurer une certaine dynamique et cohérence pédagogique au sein du groupe. Dans ce cas – et dans ce cas seulement – l’inscription d’un élève pourra être annulée si le changement ne lui permet plus de suivre ses cours selon le nouvel emploi du temps imposé par l’association.</w:t>
      </w:r>
    </w:p>
    <w:p w14:paraId="5161F30B" w14:textId="77777777" w:rsidR="00867D09" w:rsidRDefault="00867D09">
      <w:pPr>
        <w:widowControl w:val="0"/>
        <w:spacing w:after="0" w:line="240" w:lineRule="auto"/>
        <w:jc w:val="both"/>
        <w:rPr>
          <w:rFonts w:ascii="Arial" w:eastAsia="Arial" w:hAnsi="Arial" w:cs="Arial"/>
          <w:b/>
          <w:sz w:val="15"/>
          <w:szCs w:val="15"/>
        </w:rPr>
      </w:pPr>
    </w:p>
    <w:p w14:paraId="35B5DD04" w14:textId="5786B5EC"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 xml:space="preserve">Les cotisations annuelles servent au bon fonctionnement de l’association. Elles sont forfaitaires et non remboursables. A titre exceptionnel, et après accord des membres du Conseil d’Administration, en cas de déménagement ou de contre-indication médicale, ET sur présentation d’une pièce justificative, un remboursement, au prorata des cours non suivis, pourra être envisagé. </w:t>
      </w:r>
    </w:p>
    <w:p w14:paraId="1CECAB23" w14:textId="77777777" w:rsidR="00867D09" w:rsidRDefault="00867D09">
      <w:pPr>
        <w:widowControl w:val="0"/>
        <w:spacing w:after="0" w:line="240" w:lineRule="auto"/>
        <w:jc w:val="both"/>
        <w:rPr>
          <w:rFonts w:ascii="Arial" w:eastAsia="Arial" w:hAnsi="Arial" w:cs="Arial"/>
          <w:sz w:val="15"/>
          <w:szCs w:val="15"/>
        </w:rPr>
      </w:pPr>
    </w:p>
    <w:p w14:paraId="3E6E1889" w14:textId="77777777" w:rsidR="00867D09" w:rsidRDefault="00000000">
      <w:pPr>
        <w:pStyle w:val="Sous-titre"/>
        <w:spacing w:before="0" w:after="0"/>
        <w:jc w:val="both"/>
        <w:rPr>
          <w:i w:val="0"/>
          <w:sz w:val="13"/>
          <w:szCs w:val="13"/>
        </w:rPr>
      </w:pPr>
      <w:r>
        <w:rPr>
          <w:i w:val="0"/>
          <w:sz w:val="15"/>
          <w:szCs w:val="15"/>
        </w:rPr>
        <w:t>Les informations concernant l'association, les cours et les spectacles de fin d'année seront transmises uniquement par SMS et courriel. Merci aux personnes ne disposant pas d’adresse email et/ou ne souhaitant pas recevoir de SMS de le signaler lors de l’inscription.</w:t>
      </w:r>
      <w:r>
        <w:rPr>
          <w:b/>
          <w:i w:val="0"/>
          <w:sz w:val="15"/>
          <w:szCs w:val="15"/>
        </w:rPr>
        <w:t xml:space="preserve"> </w:t>
      </w:r>
      <w:r>
        <w:rPr>
          <w:b/>
          <w:sz w:val="15"/>
          <w:szCs w:val="15"/>
          <w:u w:val="single"/>
        </w:rPr>
        <w:t>Elles ne pourront cependant pas être prévenues en cas d’absence des professeurs</w:t>
      </w:r>
      <w:r>
        <w:rPr>
          <w:sz w:val="13"/>
          <w:szCs w:val="13"/>
          <w:u w:val="single"/>
        </w:rPr>
        <w:t>.</w:t>
      </w:r>
    </w:p>
    <w:p w14:paraId="20B009CD" w14:textId="77777777" w:rsidR="00867D09" w:rsidRDefault="00867D09">
      <w:pPr>
        <w:widowControl w:val="0"/>
        <w:spacing w:after="0" w:line="240" w:lineRule="auto"/>
        <w:jc w:val="both"/>
        <w:rPr>
          <w:rFonts w:ascii="Arial" w:eastAsia="Arial" w:hAnsi="Arial" w:cs="Arial"/>
          <w:b/>
          <w:sz w:val="13"/>
          <w:szCs w:val="13"/>
        </w:rPr>
      </w:pPr>
    </w:p>
    <w:p w14:paraId="1C74C2A2" w14:textId="77777777" w:rsidR="00867D09" w:rsidRDefault="00000000">
      <w:pPr>
        <w:widowControl w:val="0"/>
        <w:spacing w:after="0" w:line="240" w:lineRule="auto"/>
        <w:jc w:val="both"/>
        <w:rPr>
          <w:rFonts w:ascii="Arial" w:eastAsia="Arial" w:hAnsi="Arial" w:cs="Arial"/>
          <w:b/>
          <w:sz w:val="18"/>
          <w:szCs w:val="18"/>
        </w:rPr>
      </w:pPr>
      <w:r>
        <w:rPr>
          <w:rFonts w:ascii="Arial" w:eastAsia="Arial" w:hAnsi="Arial" w:cs="Arial"/>
          <w:b/>
          <w:sz w:val="18"/>
          <w:szCs w:val="18"/>
        </w:rPr>
        <w:t xml:space="preserve">En cas d’absence de l’élève, il convient de prévenir le professeur par l’intermédiaire de notre adresse mail et téléphone. </w:t>
      </w:r>
    </w:p>
    <w:p w14:paraId="100C6EA3" w14:textId="77777777" w:rsidR="009C6F69" w:rsidRDefault="009C6F69" w:rsidP="009C6F69">
      <w:pPr>
        <w:keepNext/>
        <w:widowControl w:val="0"/>
        <w:pBdr>
          <w:top w:val="single" w:sz="4" w:space="1" w:color="000000"/>
          <w:bottom w:val="single" w:sz="4" w:space="1" w:color="000000"/>
        </w:pBdr>
        <w:spacing w:before="240" w:after="80" w:line="240" w:lineRule="auto"/>
        <w:ind w:left="431" w:hanging="431"/>
        <w:jc w:val="both"/>
        <w:rPr>
          <w:rFonts w:ascii="Arial" w:eastAsia="Arial" w:hAnsi="Arial" w:cs="Arial"/>
          <w:sz w:val="15"/>
          <w:szCs w:val="15"/>
        </w:rPr>
      </w:pPr>
      <w:r w:rsidRPr="00FE26C2">
        <w:rPr>
          <w:rFonts w:ascii="Arial" w:eastAsia="Arial" w:hAnsi="Arial" w:cs="Arial"/>
          <w:b/>
          <w:bCs/>
          <w:sz w:val="15"/>
          <w:szCs w:val="15"/>
        </w:rPr>
        <w:t>En cas de pandémie nationale ou alertes climatiques</w:t>
      </w:r>
      <w:r>
        <w:rPr>
          <w:rFonts w:ascii="Arial" w:eastAsia="Arial" w:hAnsi="Arial" w:cs="Arial"/>
          <w:sz w:val="15"/>
          <w:szCs w:val="15"/>
        </w:rPr>
        <w:t xml:space="preserve">, nécessitant la fermeture des lieux des cours par la municipalité, indépendante de la volonté de l’association, les cotisations annuelles ne seront pas remboursées. </w:t>
      </w:r>
    </w:p>
    <w:p w14:paraId="414D80DD" w14:textId="77777777" w:rsidR="00867D09" w:rsidRDefault="00867D09">
      <w:pPr>
        <w:keepNext/>
        <w:widowControl w:val="0"/>
        <w:pBdr>
          <w:top w:val="single" w:sz="4" w:space="1" w:color="000000"/>
          <w:bottom w:val="single" w:sz="4" w:space="1" w:color="000000"/>
        </w:pBdr>
        <w:spacing w:after="80" w:line="240" w:lineRule="auto"/>
        <w:ind w:left="431" w:hanging="431"/>
        <w:rPr>
          <w:rFonts w:ascii="Arial" w:eastAsia="Arial" w:hAnsi="Arial" w:cs="Arial"/>
          <w:sz w:val="15"/>
          <w:szCs w:val="15"/>
        </w:rPr>
      </w:pPr>
    </w:p>
    <w:p w14:paraId="55557833" w14:textId="77777777" w:rsidR="00867D09" w:rsidRDefault="00000000">
      <w:pPr>
        <w:keepNext/>
        <w:widowControl w:val="0"/>
        <w:spacing w:line="240" w:lineRule="auto"/>
        <w:rPr>
          <w:rFonts w:ascii="Arial" w:eastAsia="Arial" w:hAnsi="Arial" w:cs="Arial"/>
          <w:sz w:val="18"/>
          <w:szCs w:val="18"/>
        </w:rPr>
      </w:pPr>
      <w:r>
        <w:rPr>
          <w:rFonts w:ascii="Arial" w:eastAsia="Arial" w:hAnsi="Arial" w:cs="Arial"/>
          <w:b/>
          <w:sz w:val="18"/>
          <w:szCs w:val="18"/>
        </w:rPr>
        <w:t>Responsabilités</w:t>
      </w:r>
    </w:p>
    <w:p w14:paraId="4AF1152B"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 xml:space="preserve">L’association est garantie par un contrat de responsabilité civile. </w:t>
      </w:r>
      <w:r>
        <w:rPr>
          <w:rFonts w:ascii="Arial" w:eastAsia="Arial" w:hAnsi="Arial" w:cs="Arial"/>
          <w:b/>
          <w:sz w:val="15"/>
          <w:szCs w:val="15"/>
        </w:rPr>
        <w:t xml:space="preserve">L’élève est donc sous la responsabilité de l’école de danse </w:t>
      </w:r>
      <w:r>
        <w:rPr>
          <w:rFonts w:ascii="Arial" w:eastAsia="Arial" w:hAnsi="Arial" w:cs="Arial"/>
          <w:b/>
          <w:sz w:val="15"/>
          <w:szCs w:val="15"/>
          <w:u w:val="single"/>
        </w:rPr>
        <w:t>exclusivement</w:t>
      </w:r>
      <w:r>
        <w:rPr>
          <w:rFonts w:ascii="Arial" w:eastAsia="Arial" w:hAnsi="Arial" w:cs="Arial"/>
          <w:b/>
          <w:sz w:val="15"/>
          <w:szCs w:val="15"/>
        </w:rPr>
        <w:t xml:space="preserve"> pendant la durée du cours</w:t>
      </w:r>
      <w:r>
        <w:rPr>
          <w:rFonts w:ascii="Arial" w:eastAsia="Arial" w:hAnsi="Arial" w:cs="Arial"/>
          <w:sz w:val="15"/>
          <w:szCs w:val="15"/>
        </w:rPr>
        <w:t>. Nous demandons donc aux parents de nos élèves d’</w:t>
      </w:r>
      <w:r>
        <w:rPr>
          <w:rFonts w:ascii="Arial" w:eastAsia="Arial" w:hAnsi="Arial" w:cs="Arial"/>
          <w:b/>
          <w:sz w:val="15"/>
          <w:szCs w:val="15"/>
        </w:rPr>
        <w:t>accompagner leurs enfants jusqu’à la porte de la salle</w:t>
      </w:r>
      <w:r>
        <w:rPr>
          <w:rFonts w:ascii="Arial" w:eastAsia="Arial" w:hAnsi="Arial" w:cs="Arial"/>
          <w:sz w:val="15"/>
          <w:szCs w:val="15"/>
        </w:rPr>
        <w:t xml:space="preserve"> où est dispensé le cours et de </w:t>
      </w:r>
      <w:r>
        <w:rPr>
          <w:rFonts w:ascii="Arial" w:eastAsia="Arial" w:hAnsi="Arial" w:cs="Arial"/>
          <w:b/>
          <w:sz w:val="15"/>
          <w:szCs w:val="15"/>
        </w:rPr>
        <w:t>les reprendre au même endroit, en fin de cours</w:t>
      </w:r>
      <w:r>
        <w:rPr>
          <w:rFonts w:ascii="Arial" w:eastAsia="Arial" w:hAnsi="Arial" w:cs="Arial"/>
          <w:sz w:val="15"/>
          <w:szCs w:val="15"/>
        </w:rPr>
        <w:t>. Ni le professeur ni l’association ne pourront être tenus pour responsables en cas d’accident en dehors de la salle de cours et notamment en cas de retard de la personne responsable de l’élève à l’issue du cours.</w:t>
      </w:r>
    </w:p>
    <w:p w14:paraId="1DC5E7E4" w14:textId="77777777" w:rsidR="00867D09" w:rsidRDefault="00000000">
      <w:pPr>
        <w:keepNext/>
        <w:widowControl w:val="0"/>
        <w:pBdr>
          <w:top w:val="single" w:sz="8" w:space="1" w:color="000000"/>
        </w:pBdr>
        <w:spacing w:before="240" w:after="80" w:line="240" w:lineRule="auto"/>
        <w:ind w:left="431" w:hanging="431"/>
        <w:rPr>
          <w:rFonts w:ascii="Arial" w:eastAsia="Arial" w:hAnsi="Arial" w:cs="Arial"/>
          <w:sz w:val="18"/>
          <w:szCs w:val="18"/>
        </w:rPr>
      </w:pPr>
      <w:r>
        <w:rPr>
          <w:rFonts w:ascii="Arial" w:eastAsia="Arial" w:hAnsi="Arial" w:cs="Arial"/>
          <w:b/>
          <w:sz w:val="18"/>
          <w:szCs w:val="18"/>
        </w:rPr>
        <w:t>Déroulement des cours</w:t>
      </w:r>
    </w:p>
    <w:p w14:paraId="4C5DE46D"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En cas de non-respect du règlement, d'impayés, d’incivilités manifestes, ou si l’adhérent empêche le bon déroulement du cours par un comportement dissipé, le Conseil d’Administration d’Attitudes se réserve le droit d’exclure temporairement ou définitivement un élève des cours, sans aucune possibilité de remboursement, ou de réinscription.</w:t>
      </w:r>
    </w:p>
    <w:p w14:paraId="49111831"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 xml:space="preserve">Les cours débutent et finissent à l’heure. Nous vous remercions donc de prévoir 10 minutes d’avance pour permettre aux élèves de se changer et </w:t>
      </w:r>
      <w:r>
        <w:rPr>
          <w:rFonts w:ascii="Arial" w:eastAsia="Arial" w:hAnsi="Arial" w:cs="Arial"/>
          <w:sz w:val="15"/>
          <w:szCs w:val="15"/>
          <w:u w:val="single"/>
        </w:rPr>
        <w:t>d’être ponctuels pour récupérer votre enfant en fin de cours</w:t>
      </w:r>
      <w:r>
        <w:rPr>
          <w:rFonts w:ascii="Arial" w:eastAsia="Arial" w:hAnsi="Arial" w:cs="Arial"/>
          <w:sz w:val="15"/>
          <w:szCs w:val="15"/>
        </w:rPr>
        <w:t xml:space="preserve"> (voir paragraphe « Responsabilité »). </w:t>
      </w:r>
    </w:p>
    <w:p w14:paraId="2FD9ED8A" w14:textId="52D9008D"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Merci aux parents de veiller à ce que leurs enfants</w:t>
      </w:r>
      <w:r w:rsidR="00DC7CEB">
        <w:rPr>
          <w:rFonts w:ascii="Arial" w:eastAsia="Arial" w:hAnsi="Arial" w:cs="Arial"/>
          <w:sz w:val="15"/>
          <w:szCs w:val="15"/>
        </w:rPr>
        <w:t xml:space="preserve"> aient </w:t>
      </w:r>
      <w:r w:rsidR="00DC7CEB" w:rsidRPr="00C424A5">
        <w:rPr>
          <w:rFonts w:ascii="Arial" w:eastAsia="Arial" w:hAnsi="Arial" w:cs="Arial"/>
          <w:sz w:val="15"/>
          <w:szCs w:val="15"/>
          <w:u w:val="single"/>
        </w:rPr>
        <w:t>des baskets propres</w:t>
      </w:r>
      <w:r w:rsidR="00DC7CEB">
        <w:rPr>
          <w:rFonts w:ascii="Arial" w:eastAsia="Arial" w:hAnsi="Arial" w:cs="Arial"/>
          <w:sz w:val="15"/>
          <w:szCs w:val="15"/>
          <w:u w:val="single"/>
        </w:rPr>
        <w:t xml:space="preserve"> et</w:t>
      </w:r>
      <w:r>
        <w:rPr>
          <w:rFonts w:ascii="Arial" w:eastAsia="Arial" w:hAnsi="Arial" w:cs="Arial"/>
          <w:sz w:val="15"/>
          <w:szCs w:val="15"/>
        </w:rPr>
        <w:t xml:space="preserve"> se rendent aux toilettes</w:t>
      </w:r>
      <w:r w:rsidR="00C424A5">
        <w:rPr>
          <w:rFonts w:ascii="Arial" w:eastAsia="Arial" w:hAnsi="Arial" w:cs="Arial"/>
          <w:sz w:val="15"/>
          <w:szCs w:val="15"/>
        </w:rPr>
        <w:t xml:space="preserve"> </w:t>
      </w:r>
      <w:r>
        <w:rPr>
          <w:rFonts w:ascii="Arial" w:eastAsia="Arial" w:hAnsi="Arial" w:cs="Arial"/>
          <w:sz w:val="15"/>
          <w:szCs w:val="15"/>
        </w:rPr>
        <w:t xml:space="preserve">avant le début du cours, le professeur responsable d'un groupe d'enfants ne pourra faire d'aller/retour et l'association ne pourra être tenue responsable en cas d'incident. </w:t>
      </w:r>
    </w:p>
    <w:p w14:paraId="567A8386"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Afin d’éviter tout risque d’accident musculaire dû à un manque d’échauffement, le professeur peut refuser les élèves au cours après un retard de 10 minutes.</w:t>
      </w:r>
    </w:p>
    <w:p w14:paraId="351494F4" w14:textId="62D11572"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Bijoux</w:t>
      </w:r>
      <w:r w:rsidR="00C424A5">
        <w:rPr>
          <w:rFonts w:ascii="Arial" w:eastAsia="Arial" w:hAnsi="Arial" w:cs="Arial"/>
          <w:sz w:val="15"/>
          <w:szCs w:val="15"/>
        </w:rPr>
        <w:t xml:space="preserve"> et</w:t>
      </w:r>
      <w:r>
        <w:rPr>
          <w:rFonts w:ascii="Arial" w:eastAsia="Arial" w:hAnsi="Arial" w:cs="Arial"/>
          <w:sz w:val="15"/>
          <w:szCs w:val="15"/>
        </w:rPr>
        <w:t xml:space="preserve"> montres</w:t>
      </w:r>
      <w:r w:rsidR="00C424A5">
        <w:rPr>
          <w:rFonts w:ascii="Arial" w:eastAsia="Arial" w:hAnsi="Arial" w:cs="Arial"/>
          <w:sz w:val="15"/>
          <w:szCs w:val="15"/>
        </w:rPr>
        <w:t xml:space="preserve"> </w:t>
      </w:r>
      <w:r>
        <w:rPr>
          <w:rFonts w:ascii="Arial" w:eastAsia="Arial" w:hAnsi="Arial" w:cs="Arial"/>
          <w:sz w:val="15"/>
          <w:szCs w:val="15"/>
        </w:rPr>
        <w:t xml:space="preserve">ne sont pas autorisés dans les cours. Les téléphones portables doivent être éteints avant d’entrer en cours. </w:t>
      </w:r>
      <w:r>
        <w:rPr>
          <w:rFonts w:ascii="Arial" w:eastAsia="Arial" w:hAnsi="Arial" w:cs="Arial"/>
          <w:b/>
          <w:sz w:val="15"/>
          <w:szCs w:val="15"/>
        </w:rPr>
        <w:t>L’école de danse décline toute responsabilité en cas de perte ou vol.</w:t>
      </w:r>
    </w:p>
    <w:p w14:paraId="71A33658" w14:textId="676C42F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 xml:space="preserve">Toute nourriture </w:t>
      </w:r>
      <w:r w:rsidR="00C424A5">
        <w:rPr>
          <w:rFonts w:ascii="Arial" w:eastAsia="Arial" w:hAnsi="Arial" w:cs="Arial"/>
          <w:sz w:val="15"/>
          <w:szCs w:val="15"/>
        </w:rPr>
        <w:t>ainsi que les chewing-gums sont</w:t>
      </w:r>
      <w:r>
        <w:rPr>
          <w:rFonts w:ascii="Arial" w:eastAsia="Arial" w:hAnsi="Arial" w:cs="Arial"/>
          <w:sz w:val="15"/>
          <w:szCs w:val="15"/>
        </w:rPr>
        <w:t xml:space="preserve"> </w:t>
      </w:r>
      <w:r w:rsidR="003C1B61">
        <w:rPr>
          <w:rFonts w:ascii="Arial" w:eastAsia="Arial" w:hAnsi="Arial" w:cs="Arial"/>
          <w:sz w:val="15"/>
          <w:szCs w:val="15"/>
        </w:rPr>
        <w:t>interdits</w:t>
      </w:r>
      <w:r>
        <w:rPr>
          <w:rFonts w:ascii="Arial" w:eastAsia="Arial" w:hAnsi="Arial" w:cs="Arial"/>
          <w:sz w:val="15"/>
          <w:szCs w:val="15"/>
        </w:rPr>
        <w:t xml:space="preserve"> dans les salles de cours.</w:t>
      </w:r>
    </w:p>
    <w:p w14:paraId="1D68C8C7" w14:textId="77777777" w:rsidR="00867D09" w:rsidRDefault="00000000">
      <w:pPr>
        <w:widowControl w:val="0"/>
        <w:spacing w:after="0" w:line="240" w:lineRule="auto"/>
        <w:jc w:val="both"/>
        <w:rPr>
          <w:rFonts w:ascii="Arial" w:eastAsia="Arial" w:hAnsi="Arial" w:cs="Arial"/>
          <w:b/>
          <w:sz w:val="18"/>
          <w:szCs w:val="18"/>
        </w:rPr>
      </w:pPr>
      <w:r>
        <w:rPr>
          <w:rFonts w:ascii="Arial" w:eastAsia="Arial" w:hAnsi="Arial" w:cs="Arial"/>
          <w:b/>
          <w:sz w:val="15"/>
          <w:szCs w:val="15"/>
        </w:rPr>
        <w:t>Il est conseillé de marquer la tenue de danse au nom et prénom de l’élève ainsi que les vêtements et sacs laissés au vestiaire</w:t>
      </w:r>
      <w:r>
        <w:rPr>
          <w:rFonts w:ascii="Arial" w:eastAsia="Arial" w:hAnsi="Arial" w:cs="Arial"/>
          <w:b/>
          <w:sz w:val="18"/>
          <w:szCs w:val="18"/>
        </w:rPr>
        <w:t>.</w:t>
      </w:r>
    </w:p>
    <w:p w14:paraId="57EB490B" w14:textId="77777777" w:rsidR="00867D09" w:rsidRDefault="00000000">
      <w:pPr>
        <w:keepNext/>
        <w:widowControl w:val="0"/>
        <w:pBdr>
          <w:top w:val="single" w:sz="8" w:space="1" w:color="000000"/>
        </w:pBdr>
        <w:spacing w:before="240" w:after="80" w:line="240" w:lineRule="auto"/>
        <w:ind w:left="431" w:hanging="431"/>
        <w:rPr>
          <w:rFonts w:ascii="Arial" w:eastAsia="Arial" w:hAnsi="Arial" w:cs="Arial"/>
          <w:b/>
          <w:sz w:val="18"/>
          <w:szCs w:val="18"/>
        </w:rPr>
      </w:pPr>
      <w:r>
        <w:rPr>
          <w:rFonts w:ascii="Arial" w:eastAsia="Arial" w:hAnsi="Arial" w:cs="Arial"/>
          <w:b/>
          <w:sz w:val="18"/>
          <w:szCs w:val="18"/>
        </w:rPr>
        <w:t>Spectacles de fin d'année</w:t>
      </w:r>
    </w:p>
    <w:p w14:paraId="785E0129" w14:textId="77777777" w:rsidR="00867D09" w:rsidRDefault="00000000">
      <w:pPr>
        <w:keepNext/>
        <w:widowControl w:val="0"/>
        <w:pBdr>
          <w:top w:val="single" w:sz="8" w:space="1" w:color="000000"/>
        </w:pBdr>
        <w:spacing w:after="80" w:line="240" w:lineRule="auto"/>
        <w:jc w:val="both"/>
        <w:rPr>
          <w:rFonts w:ascii="Arial" w:eastAsia="Arial" w:hAnsi="Arial" w:cs="Arial"/>
          <w:sz w:val="15"/>
          <w:szCs w:val="15"/>
        </w:rPr>
      </w:pPr>
      <w:r>
        <w:rPr>
          <w:rFonts w:ascii="Arial" w:eastAsia="Arial" w:hAnsi="Arial" w:cs="Arial"/>
          <w:b/>
          <w:sz w:val="15"/>
          <w:szCs w:val="15"/>
        </w:rPr>
        <w:t xml:space="preserve">Le professeur a le droit d’exclure la participation d’un élève au spectacle de fin d’année si l'absentéisme est trop important. A l’inverse, charge UNIQUE au professeur pour les besoins scéniques de faire intervenir les élèves d’autres cours. Toutefois, un élève souhaitant ajouter une chorégraphie autre que son cours se verra dans l’obligation de régler une </w:t>
      </w:r>
      <w:r>
        <w:rPr>
          <w:rFonts w:ascii="Arial" w:eastAsia="Arial" w:hAnsi="Arial" w:cs="Arial"/>
          <w:b/>
          <w:sz w:val="15"/>
          <w:szCs w:val="15"/>
          <w:u w:val="single"/>
        </w:rPr>
        <w:t>cotisation supplémentaire</w:t>
      </w:r>
      <w:r>
        <w:rPr>
          <w:rFonts w:ascii="Arial" w:eastAsia="Arial" w:hAnsi="Arial" w:cs="Arial"/>
          <w:b/>
          <w:sz w:val="15"/>
          <w:szCs w:val="15"/>
        </w:rPr>
        <w:t xml:space="preserve"> suivi d’une demande officielle par mail.</w:t>
      </w:r>
      <w:r>
        <w:rPr>
          <w:rFonts w:ascii="Arial" w:eastAsia="Arial" w:hAnsi="Arial" w:cs="Arial"/>
          <w:sz w:val="15"/>
          <w:szCs w:val="15"/>
        </w:rPr>
        <w:t xml:space="preserve"> </w:t>
      </w:r>
    </w:p>
    <w:p w14:paraId="495F7DC0" w14:textId="77777777" w:rsidR="00867D09" w:rsidRDefault="00000000">
      <w:pPr>
        <w:keepNext/>
        <w:widowControl w:val="0"/>
        <w:pBdr>
          <w:top w:val="single" w:sz="8" w:space="1" w:color="000000"/>
        </w:pBdr>
        <w:spacing w:after="80" w:line="240" w:lineRule="auto"/>
        <w:jc w:val="both"/>
        <w:rPr>
          <w:rFonts w:ascii="Arial" w:eastAsia="Arial" w:hAnsi="Arial" w:cs="Arial"/>
          <w:b/>
          <w:sz w:val="18"/>
          <w:szCs w:val="18"/>
        </w:rPr>
      </w:pPr>
      <w:r>
        <w:rPr>
          <w:rFonts w:ascii="Arial" w:eastAsia="Arial" w:hAnsi="Arial" w:cs="Arial"/>
          <w:sz w:val="15"/>
          <w:szCs w:val="15"/>
        </w:rPr>
        <w:t xml:space="preserve">Les places pour assister aux spectacles seront payantes, y compris pour les adhérents et leurs parents. Afin de faciliter l'organisation des spectacles, </w:t>
      </w:r>
      <w:r>
        <w:rPr>
          <w:rFonts w:ascii="Arial" w:eastAsia="Arial" w:hAnsi="Arial" w:cs="Arial"/>
          <w:b/>
          <w:sz w:val="15"/>
          <w:szCs w:val="15"/>
        </w:rPr>
        <w:t>merci de tenir vos engagements quant à la présence des élèves, aux diverses représentations, ainsi qu’aux répétitions</w:t>
      </w:r>
      <w:r>
        <w:rPr>
          <w:rFonts w:ascii="Arial" w:eastAsia="Arial" w:hAnsi="Arial" w:cs="Arial"/>
          <w:sz w:val="15"/>
          <w:szCs w:val="15"/>
        </w:rPr>
        <w:t xml:space="preserve">. De plus, le conseil d'administration n'étant composé que de personnes bénévoles, nous sollicitons votre aide pour garantir la sécurité et le bon déroulement des spectacles. </w:t>
      </w:r>
      <w:r>
        <w:pict w14:anchorId="212F0600">
          <v:rect id="Horizontal Line 1" o:spid="_x0000_s1026" style="width:566.9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r>
        <w:rPr>
          <w:rFonts w:ascii="Arial" w:eastAsia="Arial" w:hAnsi="Arial" w:cs="Arial"/>
          <w:b/>
          <w:sz w:val="18"/>
          <w:szCs w:val="18"/>
        </w:rPr>
        <w:t xml:space="preserve">Droits à l‘image </w:t>
      </w:r>
    </w:p>
    <w:p w14:paraId="6F681254" w14:textId="77777777" w:rsidR="00867D09" w:rsidRDefault="00000000">
      <w:pPr>
        <w:widowControl w:val="0"/>
        <w:spacing w:after="0" w:line="240" w:lineRule="auto"/>
        <w:jc w:val="both"/>
        <w:rPr>
          <w:rFonts w:ascii="Arial" w:eastAsia="Arial" w:hAnsi="Arial" w:cs="Arial"/>
          <w:sz w:val="18"/>
          <w:szCs w:val="18"/>
        </w:rPr>
      </w:pPr>
      <w:r>
        <w:rPr>
          <w:rFonts w:ascii="Arial" w:eastAsia="Arial" w:hAnsi="Arial" w:cs="Arial"/>
          <w:sz w:val="15"/>
          <w:szCs w:val="15"/>
        </w:rPr>
        <w:t xml:space="preserve">Des photos et vidéos peuvent être prises dans le cadre des cours dispensés pendant l’année et pendant les spectacles. (À destination de la famille / affichage de l’association / site Internet de l’association / vidéos à destination des élèves pour les répétitions). Si vous ne souhaitez pas donner votre autorisation de droit à l’image, merci de vous signaler auprès de l’association par mail à </w:t>
      </w:r>
      <w:hyperlink r:id="rId7">
        <w:r w:rsidR="00867D09">
          <w:rPr>
            <w:rFonts w:ascii="Arial" w:eastAsia="Arial" w:hAnsi="Arial" w:cs="Arial"/>
            <w:color w:val="1155CC"/>
            <w:sz w:val="15"/>
            <w:szCs w:val="15"/>
            <w:u w:val="single"/>
          </w:rPr>
          <w:t>attitudes.bda@gmail.com</w:t>
        </w:r>
      </w:hyperlink>
      <w:r>
        <w:rPr>
          <w:rFonts w:ascii="Arial" w:eastAsia="Arial" w:hAnsi="Arial" w:cs="Arial"/>
          <w:sz w:val="18"/>
          <w:szCs w:val="18"/>
        </w:rPr>
        <w:t>.</w:t>
      </w:r>
    </w:p>
    <w:p w14:paraId="069409B8" w14:textId="77777777" w:rsidR="00867D09" w:rsidRDefault="00000000">
      <w:pPr>
        <w:keepNext/>
        <w:widowControl w:val="0"/>
        <w:pBdr>
          <w:top w:val="single" w:sz="8" w:space="1" w:color="000000"/>
        </w:pBdr>
        <w:spacing w:before="240" w:after="80" w:line="240" w:lineRule="auto"/>
        <w:ind w:left="431" w:hanging="431"/>
        <w:rPr>
          <w:rFonts w:ascii="Arial" w:eastAsia="Arial" w:hAnsi="Arial" w:cs="Arial"/>
          <w:b/>
          <w:sz w:val="18"/>
          <w:szCs w:val="18"/>
        </w:rPr>
      </w:pPr>
      <w:r>
        <w:rPr>
          <w:rFonts w:ascii="Arial" w:eastAsia="Arial" w:hAnsi="Arial" w:cs="Arial"/>
          <w:b/>
          <w:sz w:val="18"/>
          <w:szCs w:val="18"/>
        </w:rPr>
        <w:t xml:space="preserve">Traitement des données personnelles </w:t>
      </w:r>
    </w:p>
    <w:p w14:paraId="78458C37" w14:textId="77777777" w:rsidR="00867D09" w:rsidRDefault="00000000">
      <w:pPr>
        <w:widowControl w:val="0"/>
        <w:spacing w:after="0" w:line="240" w:lineRule="auto"/>
        <w:jc w:val="both"/>
        <w:rPr>
          <w:rFonts w:ascii="Arial" w:eastAsia="Arial" w:hAnsi="Arial" w:cs="Arial"/>
          <w:sz w:val="15"/>
          <w:szCs w:val="15"/>
        </w:rPr>
      </w:pPr>
      <w:r>
        <w:rPr>
          <w:rFonts w:ascii="Arial" w:eastAsia="Arial" w:hAnsi="Arial" w:cs="Arial"/>
          <w:sz w:val="15"/>
          <w:szCs w:val="15"/>
        </w:rPr>
        <w:t>Conformément à la règlementation en vigueur en France et, notamment à la loi « informatique et libertés » du 6 janvier 1978 modifiée et au Règlement européen n°2016/679/UE du 27 avril 2016 applicable le 25 mai 2018, Attitudes certifie avoir mis en place les moyens nécessaires pour assurer la confidentialité et la sécurité de vos données personnelles et s ‘engage à ne pas les vendre, louer ou céder à des tiers.</w:t>
      </w:r>
    </w:p>
    <w:p w14:paraId="1F2118E9" w14:textId="77777777" w:rsidR="00867D09" w:rsidRDefault="00867D09">
      <w:pPr>
        <w:widowControl w:val="0"/>
        <w:spacing w:after="0" w:line="240" w:lineRule="auto"/>
        <w:jc w:val="both"/>
        <w:rPr>
          <w:rFonts w:ascii="Arial" w:eastAsia="Arial" w:hAnsi="Arial" w:cs="Arial"/>
          <w:sz w:val="15"/>
          <w:szCs w:val="15"/>
        </w:rPr>
      </w:pPr>
    </w:p>
    <w:p w14:paraId="53C57118" w14:textId="77777777" w:rsidR="00867D09" w:rsidRDefault="00000000">
      <w:pPr>
        <w:pBdr>
          <w:top w:val="nil"/>
          <w:left w:val="nil"/>
          <w:bottom w:val="nil"/>
          <w:right w:val="nil"/>
          <w:between w:val="nil"/>
        </w:pBdr>
        <w:spacing w:after="0" w:line="240" w:lineRule="auto"/>
        <w:rPr>
          <w:rFonts w:ascii="Arial" w:eastAsia="Arial" w:hAnsi="Arial" w:cs="Arial"/>
          <w:color w:val="000000"/>
          <w:sz w:val="15"/>
          <w:szCs w:val="15"/>
        </w:rPr>
      </w:pPr>
      <w:r>
        <w:rPr>
          <w:rFonts w:ascii="Arial" w:eastAsia="Arial" w:hAnsi="Arial" w:cs="Arial"/>
          <w:color w:val="000000"/>
          <w:sz w:val="15"/>
          <w:szCs w:val="15"/>
        </w:rPr>
        <w:t xml:space="preserve">Je soussigné(e).................................................................................................................................................. </w:t>
      </w:r>
    </w:p>
    <w:p w14:paraId="58908660" w14:textId="77777777" w:rsidR="00867D09" w:rsidRDefault="00867D09">
      <w:pPr>
        <w:pBdr>
          <w:top w:val="nil"/>
          <w:left w:val="nil"/>
          <w:bottom w:val="nil"/>
          <w:right w:val="nil"/>
          <w:between w:val="nil"/>
        </w:pBdr>
        <w:spacing w:after="0" w:line="240" w:lineRule="auto"/>
        <w:rPr>
          <w:rFonts w:ascii="Arial" w:eastAsia="Arial" w:hAnsi="Arial" w:cs="Arial"/>
          <w:sz w:val="15"/>
          <w:szCs w:val="15"/>
        </w:rPr>
      </w:pPr>
    </w:p>
    <w:p w14:paraId="3B7FF6DA" w14:textId="77777777" w:rsidR="00867D09" w:rsidRDefault="00000000">
      <w:pPr>
        <w:pBdr>
          <w:top w:val="nil"/>
          <w:left w:val="nil"/>
          <w:bottom w:val="nil"/>
          <w:right w:val="nil"/>
          <w:between w:val="nil"/>
        </w:pBdr>
        <w:spacing w:after="0" w:line="240" w:lineRule="auto"/>
        <w:rPr>
          <w:rFonts w:ascii="Arial" w:eastAsia="Arial" w:hAnsi="Arial" w:cs="Arial"/>
          <w:color w:val="000000"/>
          <w:sz w:val="15"/>
          <w:szCs w:val="15"/>
        </w:rPr>
      </w:pPr>
      <w:r>
        <w:rPr>
          <w:rFonts w:ascii="Arial" w:eastAsia="Arial" w:hAnsi="Arial" w:cs="Arial"/>
          <w:color w:val="000000"/>
          <w:sz w:val="15"/>
          <w:szCs w:val="15"/>
        </w:rPr>
        <w:t>Et / ou représentant l’élève..................................................................................................................</w:t>
      </w:r>
    </w:p>
    <w:p w14:paraId="372DEB34" w14:textId="77777777" w:rsidR="00867D09" w:rsidRDefault="00867D09">
      <w:pPr>
        <w:pBdr>
          <w:top w:val="nil"/>
          <w:left w:val="nil"/>
          <w:bottom w:val="nil"/>
          <w:right w:val="nil"/>
          <w:between w:val="nil"/>
        </w:pBdr>
        <w:spacing w:after="0" w:line="240" w:lineRule="auto"/>
        <w:rPr>
          <w:rFonts w:ascii="Arial" w:eastAsia="Arial" w:hAnsi="Arial" w:cs="Arial"/>
          <w:sz w:val="15"/>
          <w:szCs w:val="15"/>
        </w:rPr>
      </w:pPr>
    </w:p>
    <w:p w14:paraId="77A4F3D7" w14:textId="77777777" w:rsidR="00867D09" w:rsidRDefault="00867D09">
      <w:pPr>
        <w:pBdr>
          <w:top w:val="nil"/>
          <w:left w:val="nil"/>
          <w:bottom w:val="nil"/>
          <w:right w:val="nil"/>
          <w:between w:val="nil"/>
        </w:pBdr>
        <w:spacing w:after="0" w:line="240" w:lineRule="auto"/>
        <w:rPr>
          <w:rFonts w:ascii="Arial" w:eastAsia="Arial" w:hAnsi="Arial" w:cs="Arial"/>
          <w:sz w:val="15"/>
          <w:szCs w:val="15"/>
        </w:rPr>
      </w:pPr>
    </w:p>
    <w:p w14:paraId="0E2B8A07" w14:textId="77777777" w:rsidR="00867D09" w:rsidRDefault="00000000">
      <w:pPr>
        <w:pBdr>
          <w:top w:val="nil"/>
          <w:left w:val="nil"/>
          <w:bottom w:val="nil"/>
          <w:right w:val="nil"/>
          <w:between w:val="nil"/>
        </w:pBdr>
        <w:spacing w:after="0" w:line="240" w:lineRule="auto"/>
        <w:rPr>
          <w:rFonts w:ascii="Arial" w:eastAsia="Arial" w:hAnsi="Arial" w:cs="Arial"/>
          <w:color w:val="000000"/>
          <w:sz w:val="20"/>
          <w:szCs w:val="20"/>
        </w:rPr>
      </w:pPr>
      <w:r>
        <w:rPr>
          <w:rFonts w:ascii="Arial" w:eastAsia="Arial" w:hAnsi="Arial" w:cs="Arial"/>
          <w:color w:val="000000"/>
          <w:sz w:val="15"/>
          <w:szCs w:val="15"/>
        </w:rPr>
        <w:t xml:space="preserve">Je déclare avoir pris connaissance du règlement intérieur de l’Association et m’engage à m’y conformer. </w:t>
      </w:r>
    </w:p>
    <w:p w14:paraId="375AD907" w14:textId="77777777" w:rsidR="00867D09" w:rsidRDefault="00867D09">
      <w:pPr>
        <w:widowControl w:val="0"/>
        <w:spacing w:after="0" w:line="240" w:lineRule="auto"/>
        <w:rPr>
          <w:rFonts w:ascii="Arial" w:eastAsia="Arial" w:hAnsi="Arial" w:cs="Arial"/>
          <w:b/>
          <w:sz w:val="20"/>
          <w:szCs w:val="20"/>
        </w:rPr>
      </w:pPr>
    </w:p>
    <w:p w14:paraId="3344BB02" w14:textId="77777777" w:rsidR="00867D09" w:rsidRDefault="00000000">
      <w:pPr>
        <w:widowControl w:val="0"/>
        <w:spacing w:after="0" w:line="240" w:lineRule="auto"/>
        <w:rPr>
          <w:rFonts w:ascii="Arial" w:eastAsia="Arial" w:hAnsi="Arial" w:cs="Arial"/>
          <w:b/>
          <w:sz w:val="20"/>
          <w:szCs w:val="20"/>
        </w:rPr>
      </w:pPr>
      <w:r>
        <w:rPr>
          <w:rFonts w:ascii="Arial" w:eastAsia="Arial" w:hAnsi="Arial" w:cs="Arial"/>
          <w:b/>
          <w:sz w:val="20"/>
          <w:szCs w:val="20"/>
        </w:rPr>
        <w:t xml:space="preserve">Signature :                </w:t>
      </w:r>
    </w:p>
    <w:sectPr w:rsidR="00867D09" w:rsidSect="00615060">
      <w:pgSz w:w="11906" w:h="16838"/>
      <w:pgMar w:top="170" w:right="284" w:bottom="170" w:left="284"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FE75F15-C0DC-4CB6-A517-DBCC0CC64100}"/>
    <w:embedBold r:id="rId2" w:fontKey="{56097164-7380-476C-B864-2DD9DFAA68F6}"/>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3" w:subsetted="1" w:fontKey="{E97A8E7C-F375-4F1F-A9B1-D34AEB6750B2}"/>
  </w:font>
  <w:font w:name="Arial Unicode MS">
    <w:panose1 w:val="020B0604020202020204"/>
    <w:charset w:val="80"/>
    <w:family w:val="swiss"/>
    <w:pitch w:val="variable"/>
    <w:sig w:usb0="F7FFAFFF" w:usb1="E9DFFFFF" w:usb2="0000003F" w:usb3="00000000" w:csb0="003F01FF" w:csb1="00000000"/>
    <w:embedRegular r:id="rId4" w:subsetted="1" w:fontKey="{5BE4C4AA-0119-41D9-BD2E-2A17A1DBB2CF}"/>
  </w:font>
  <w:font w:name="Cambria">
    <w:panose1 w:val="02040503050406030204"/>
    <w:charset w:val="00"/>
    <w:family w:val="roman"/>
    <w:pitch w:val="variable"/>
    <w:sig w:usb0="E00006FF" w:usb1="420024FF" w:usb2="02000000" w:usb3="00000000" w:csb0="0000019F" w:csb1="00000000"/>
    <w:embedRegular r:id="rId5" w:fontKey="{0EF29878-6ABF-4409-B662-EC381BF02EE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D09"/>
    <w:rsid w:val="00017B4D"/>
    <w:rsid w:val="000778EE"/>
    <w:rsid w:val="000D65DA"/>
    <w:rsid w:val="001B59B8"/>
    <w:rsid w:val="002D73CD"/>
    <w:rsid w:val="003C1B61"/>
    <w:rsid w:val="003C1CA4"/>
    <w:rsid w:val="00426A6C"/>
    <w:rsid w:val="004F426A"/>
    <w:rsid w:val="005A4732"/>
    <w:rsid w:val="005B6FD2"/>
    <w:rsid w:val="005C541F"/>
    <w:rsid w:val="005E1D7B"/>
    <w:rsid w:val="00615060"/>
    <w:rsid w:val="00717E14"/>
    <w:rsid w:val="00867D09"/>
    <w:rsid w:val="00897E98"/>
    <w:rsid w:val="009C6F69"/>
    <w:rsid w:val="00A4489C"/>
    <w:rsid w:val="00A51DFD"/>
    <w:rsid w:val="00AC6AAC"/>
    <w:rsid w:val="00B226F9"/>
    <w:rsid w:val="00BA1B1E"/>
    <w:rsid w:val="00C20538"/>
    <w:rsid w:val="00C424A5"/>
    <w:rsid w:val="00CA197E"/>
    <w:rsid w:val="00D145C6"/>
    <w:rsid w:val="00D62E92"/>
    <w:rsid w:val="00DB2FAD"/>
    <w:rsid w:val="00DC7CEB"/>
    <w:rsid w:val="00F64E8F"/>
    <w:rsid w:val="00FB3E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8AE221"/>
  <w15:docId w15:val="{634B8ABB-34E9-6B49-9A3E-6B5DEEF6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354"/>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NormalWeb">
    <w:name w:val="Normal (Web)"/>
    <w:basedOn w:val="Normal"/>
    <w:uiPriority w:val="99"/>
    <w:semiHidden/>
    <w:unhideWhenUsed/>
    <w:rsid w:val="00B14CB6"/>
    <w:pPr>
      <w:spacing w:before="100" w:beforeAutospacing="1" w:after="100" w:afterAutospacing="1" w:line="240" w:lineRule="auto"/>
    </w:pPr>
    <w:rPr>
      <w:rFonts w:ascii="Times New Roman" w:eastAsiaTheme="minorEastAsia" w:hAnsi="Times New Roman" w:cs="Times New Roman"/>
      <w:sz w:val="24"/>
      <w:szCs w:val="24"/>
    </w:rPr>
  </w:style>
  <w:style w:type="paragraph" w:styleId="Sous-titre">
    <w:name w:val="Subtitle"/>
    <w:basedOn w:val="Normal"/>
    <w:next w:val="Corpsdetexte"/>
    <w:link w:val="Sous-titreCar"/>
    <w:uiPriority w:val="11"/>
    <w:qFormat/>
    <w:pPr>
      <w:keepNext/>
      <w:widowControl w:val="0"/>
      <w:spacing w:before="240" w:after="120" w:line="240" w:lineRule="auto"/>
      <w:jc w:val="center"/>
    </w:pPr>
    <w:rPr>
      <w:rFonts w:ascii="Arial" w:eastAsia="Arial" w:hAnsi="Arial" w:cs="Arial"/>
      <w:i/>
      <w:sz w:val="28"/>
      <w:szCs w:val="28"/>
    </w:rPr>
  </w:style>
  <w:style w:type="character" w:customStyle="1" w:styleId="Sous-titreCar">
    <w:name w:val="Sous-titre Car"/>
    <w:basedOn w:val="Policepardfaut"/>
    <w:link w:val="Sous-titre"/>
    <w:rsid w:val="009700C0"/>
    <w:rPr>
      <w:rFonts w:ascii="Arial" w:eastAsia="Microsoft YaHei" w:hAnsi="Arial" w:cs="Mangal"/>
      <w:i/>
      <w:iCs/>
      <w:sz w:val="28"/>
      <w:szCs w:val="28"/>
      <w:lang w:eastAsia="ar-SA"/>
    </w:rPr>
  </w:style>
  <w:style w:type="paragraph" w:styleId="Corpsdetexte">
    <w:name w:val="Body Text"/>
    <w:basedOn w:val="Normal"/>
    <w:link w:val="CorpsdetexteCar"/>
    <w:uiPriority w:val="99"/>
    <w:semiHidden/>
    <w:unhideWhenUsed/>
    <w:rsid w:val="009700C0"/>
    <w:pPr>
      <w:spacing w:after="120"/>
    </w:pPr>
  </w:style>
  <w:style w:type="character" w:customStyle="1" w:styleId="CorpsdetexteCar">
    <w:name w:val="Corps de texte Car"/>
    <w:basedOn w:val="Policepardfaut"/>
    <w:link w:val="Corpsdetexte"/>
    <w:uiPriority w:val="99"/>
    <w:semiHidden/>
    <w:rsid w:val="009700C0"/>
  </w:style>
  <w:style w:type="paragraph" w:styleId="Sansinterligne">
    <w:name w:val="No Spacing"/>
    <w:uiPriority w:val="1"/>
    <w:qFormat/>
    <w:rsid w:val="009700C0"/>
    <w:pPr>
      <w:spacing w:after="0" w:line="240" w:lineRule="auto"/>
    </w:pPr>
  </w:style>
  <w:style w:type="character" w:styleId="Lienhypertexte">
    <w:name w:val="Hyperlink"/>
    <w:basedOn w:val="Policepardfaut"/>
    <w:uiPriority w:val="99"/>
    <w:unhideWhenUsed/>
    <w:rsid w:val="003C00B1"/>
    <w:rPr>
      <w:color w:val="0000FF" w:themeColor="hyperlink"/>
      <w:u w:val="single"/>
    </w:rPr>
  </w:style>
  <w:style w:type="character" w:styleId="Textedelespacerserv">
    <w:name w:val="Placeholder Text"/>
    <w:basedOn w:val="Policepardfaut"/>
    <w:uiPriority w:val="99"/>
    <w:semiHidden/>
    <w:rsid w:val="00FC5D24"/>
    <w:rPr>
      <w:color w:val="808080"/>
    </w:rPr>
  </w:style>
  <w:style w:type="table" w:styleId="Grilledutableau">
    <w:name w:val="Table Grid"/>
    <w:basedOn w:val="TableauNormal"/>
    <w:uiPriority w:val="59"/>
    <w:rsid w:val="00AF7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3"/>
    <w:pPr>
      <w:spacing w:after="0" w:line="240" w:lineRule="auto"/>
    </w:pPr>
    <w:tblPr>
      <w:tblStyleRowBandSize w:val="1"/>
      <w:tblStyleColBandSize w:val="1"/>
      <w:tblCellMar>
        <w:left w:w="108" w:type="dxa"/>
        <w:right w:w="108" w:type="dxa"/>
      </w:tblCellMar>
    </w:tblPr>
  </w:style>
  <w:style w:type="table" w:customStyle="1" w:styleId="a0">
    <w:basedOn w:val="TableNormal3"/>
    <w:pPr>
      <w:spacing w:after="0" w:line="240" w:lineRule="auto"/>
    </w:pPr>
    <w:tblPr>
      <w:tblStyleRowBandSize w:val="1"/>
      <w:tblStyleColBandSize w:val="1"/>
      <w:tblCellMar>
        <w:left w:w="108" w:type="dxa"/>
        <w:right w:w="108" w:type="dxa"/>
      </w:tblCellMar>
    </w:tblPr>
  </w:style>
  <w:style w:type="table" w:customStyle="1" w:styleId="a1">
    <w:basedOn w:val="TableNormal3"/>
    <w:pPr>
      <w:spacing w:after="0" w:line="240" w:lineRule="auto"/>
    </w:pPr>
    <w:tblPr>
      <w:tblStyleRowBandSize w:val="1"/>
      <w:tblStyleColBandSize w:val="1"/>
      <w:tblCellMar>
        <w:left w:w="108" w:type="dxa"/>
        <w:right w:w="108" w:type="dxa"/>
      </w:tblCellMar>
    </w:tblPr>
  </w:style>
  <w:style w:type="table" w:customStyle="1" w:styleId="a2">
    <w:basedOn w:val="TableNormal3"/>
    <w:pPr>
      <w:spacing w:after="0" w:line="240" w:lineRule="auto"/>
    </w:pPr>
    <w:tblPr>
      <w:tblStyleRowBandSize w:val="1"/>
      <w:tblStyleColBandSize w:val="1"/>
      <w:tblCellMar>
        <w:left w:w="108" w:type="dxa"/>
        <w:right w:w="108" w:type="dxa"/>
      </w:tblCellMar>
    </w:tblPr>
  </w:style>
  <w:style w:type="table" w:customStyle="1" w:styleId="a3">
    <w:basedOn w:val="TableNormal3"/>
    <w:pPr>
      <w:spacing w:after="0" w:line="240" w:lineRule="auto"/>
    </w:pPr>
    <w:tblPr>
      <w:tblStyleRowBandSize w:val="1"/>
      <w:tblStyleColBandSize w:val="1"/>
      <w:tblCellMar>
        <w:left w:w="108" w:type="dxa"/>
        <w:right w:w="108" w:type="dxa"/>
      </w:tblCellMar>
    </w:tblPr>
  </w:style>
  <w:style w:type="table" w:customStyle="1" w:styleId="a4">
    <w:basedOn w:val="TableNormal3"/>
    <w:pPr>
      <w:spacing w:after="0" w:line="240" w:lineRule="auto"/>
    </w:pPr>
    <w:tblPr>
      <w:tblStyleRowBandSize w:val="1"/>
      <w:tblStyleColBandSize w:val="1"/>
      <w:tblCellMar>
        <w:left w:w="108" w:type="dxa"/>
        <w:right w:w="108" w:type="dxa"/>
      </w:tblCellMar>
    </w:tblPr>
  </w:style>
  <w:style w:type="table" w:customStyle="1" w:styleId="a5">
    <w:basedOn w:val="TableNormal3"/>
    <w:pPr>
      <w:spacing w:after="0" w:line="240" w:lineRule="auto"/>
    </w:pPr>
    <w:tblPr>
      <w:tblStyleRowBandSize w:val="1"/>
      <w:tblStyleColBandSize w:val="1"/>
      <w:tblCellMar>
        <w:left w:w="108" w:type="dxa"/>
        <w:right w:w="108" w:type="dxa"/>
      </w:tblCellMar>
    </w:tblPr>
  </w:style>
  <w:style w:type="table" w:customStyle="1" w:styleId="a6">
    <w:basedOn w:val="TableNormal3"/>
    <w:pPr>
      <w:spacing w:after="0" w:line="240" w:lineRule="auto"/>
    </w:pPr>
    <w:tblPr>
      <w:tblStyleRowBandSize w:val="1"/>
      <w:tblStyleColBandSize w:val="1"/>
      <w:tblCellMar>
        <w:left w:w="108" w:type="dxa"/>
        <w:right w:w="108" w:type="dxa"/>
      </w:tblCellMar>
    </w:tblPr>
  </w:style>
  <w:style w:type="table" w:customStyle="1" w:styleId="a7">
    <w:basedOn w:val="TableNormal3"/>
    <w:pPr>
      <w:spacing w:after="0" w:line="240" w:lineRule="auto"/>
    </w:pPr>
    <w:tblPr>
      <w:tblStyleRowBandSize w:val="1"/>
      <w:tblStyleColBandSize w:val="1"/>
      <w:tblCellMar>
        <w:left w:w="108" w:type="dxa"/>
        <w:right w:w="108" w:type="dxa"/>
      </w:tblCellMar>
    </w:tblPr>
  </w:style>
  <w:style w:type="table" w:customStyle="1" w:styleId="a8">
    <w:basedOn w:val="TableNormal3"/>
    <w:pPr>
      <w:spacing w:after="0" w:line="240" w:lineRule="auto"/>
    </w:pPr>
    <w:tblPr>
      <w:tblStyleRowBandSize w:val="1"/>
      <w:tblStyleColBandSize w:val="1"/>
      <w:tblCellMar>
        <w:left w:w="108" w:type="dxa"/>
        <w:right w:w="108" w:type="dxa"/>
      </w:tblCellMar>
    </w:tblPr>
  </w:style>
  <w:style w:type="table" w:customStyle="1" w:styleId="a9">
    <w:basedOn w:val="TableNormal3"/>
    <w:pPr>
      <w:spacing w:after="0" w:line="240" w:lineRule="auto"/>
    </w:pPr>
    <w:tblPr>
      <w:tblStyleRowBandSize w:val="1"/>
      <w:tblStyleColBandSize w:val="1"/>
      <w:tblCellMar>
        <w:left w:w="108" w:type="dxa"/>
        <w:right w:w="108" w:type="dxa"/>
      </w:tblCellMar>
    </w:tblPr>
  </w:style>
  <w:style w:type="table" w:customStyle="1" w:styleId="aa">
    <w:basedOn w:val="TableNormal3"/>
    <w:pPr>
      <w:spacing w:after="0" w:line="240" w:lineRule="auto"/>
    </w:pPr>
    <w:tblPr>
      <w:tblStyleRowBandSize w:val="1"/>
      <w:tblStyleColBandSize w:val="1"/>
      <w:tblCellMar>
        <w:left w:w="108" w:type="dxa"/>
        <w:right w:w="108" w:type="dxa"/>
      </w:tblCellMar>
    </w:tblPr>
  </w:style>
  <w:style w:type="table" w:customStyle="1" w:styleId="ab">
    <w:basedOn w:val="TableNormal2"/>
    <w:pPr>
      <w:spacing w:after="0" w:line="240" w:lineRule="auto"/>
    </w:pPr>
    <w:tblPr>
      <w:tblStyleRowBandSize w:val="1"/>
      <w:tblStyleColBandSize w:val="1"/>
      <w:tblCellMar>
        <w:left w:w="108" w:type="dxa"/>
        <w:right w:w="108" w:type="dxa"/>
      </w:tblCellMar>
    </w:tblPr>
  </w:style>
  <w:style w:type="table" w:customStyle="1" w:styleId="ac">
    <w:basedOn w:val="TableNormal2"/>
    <w:pPr>
      <w:spacing w:after="0" w:line="240" w:lineRule="auto"/>
    </w:pPr>
    <w:tblPr>
      <w:tblStyleRowBandSize w:val="1"/>
      <w:tblStyleColBandSize w:val="1"/>
      <w:tblCellMar>
        <w:left w:w="108" w:type="dxa"/>
        <w:right w:w="108" w:type="dxa"/>
      </w:tblCellMar>
    </w:tblPr>
  </w:style>
  <w:style w:type="table" w:customStyle="1" w:styleId="ad">
    <w:basedOn w:val="TableNormal2"/>
    <w:pPr>
      <w:spacing w:after="0" w:line="240" w:lineRule="auto"/>
    </w:pPr>
    <w:tblPr>
      <w:tblStyleRowBandSize w:val="1"/>
      <w:tblStyleColBandSize w:val="1"/>
      <w:tblCellMar>
        <w:left w:w="108" w:type="dxa"/>
        <w:right w:w="108" w:type="dxa"/>
      </w:tblCellMar>
    </w:tblPr>
  </w:style>
  <w:style w:type="table" w:customStyle="1" w:styleId="ae">
    <w:basedOn w:val="TableNormal2"/>
    <w:pPr>
      <w:spacing w:after="0" w:line="240" w:lineRule="auto"/>
    </w:pPr>
    <w:tblPr>
      <w:tblStyleRowBandSize w:val="1"/>
      <w:tblStyleColBandSize w:val="1"/>
      <w:tblCellMar>
        <w:left w:w="108" w:type="dxa"/>
        <w:right w:w="108" w:type="dxa"/>
      </w:tblCellMar>
    </w:tblPr>
  </w:style>
  <w:style w:type="table" w:customStyle="1" w:styleId="af">
    <w:basedOn w:val="TableNormal2"/>
    <w:pPr>
      <w:spacing w:after="0" w:line="240" w:lineRule="auto"/>
    </w:pPr>
    <w:tblPr>
      <w:tblStyleRowBandSize w:val="1"/>
      <w:tblStyleColBandSize w:val="1"/>
      <w:tblCellMar>
        <w:left w:w="108" w:type="dxa"/>
        <w:right w:w="108" w:type="dxa"/>
      </w:tblCellMar>
    </w:tblPr>
  </w:style>
  <w:style w:type="table" w:customStyle="1" w:styleId="af0">
    <w:basedOn w:val="TableNormal2"/>
    <w:pPr>
      <w:spacing w:after="0" w:line="240" w:lineRule="auto"/>
    </w:pPr>
    <w:tblPr>
      <w:tblStyleRowBandSize w:val="1"/>
      <w:tblStyleColBandSize w:val="1"/>
      <w:tblCellMar>
        <w:left w:w="108" w:type="dxa"/>
        <w:right w:w="108" w:type="dxa"/>
      </w:tblCellMar>
    </w:tblPr>
  </w:style>
  <w:style w:type="table" w:customStyle="1" w:styleId="af1">
    <w:basedOn w:val="TableNormal1"/>
    <w:pPr>
      <w:spacing w:after="0" w:line="240" w:lineRule="auto"/>
    </w:pPr>
    <w:tblPr>
      <w:tblStyleRowBandSize w:val="1"/>
      <w:tblStyleColBandSize w:val="1"/>
      <w:tblCellMar>
        <w:left w:w="108" w:type="dxa"/>
        <w:right w:w="108" w:type="dxa"/>
      </w:tblCellMar>
    </w:tblPr>
  </w:style>
  <w:style w:type="table" w:customStyle="1" w:styleId="af2">
    <w:basedOn w:val="TableNormal1"/>
    <w:pPr>
      <w:spacing w:after="0" w:line="240" w:lineRule="auto"/>
    </w:pPr>
    <w:tblPr>
      <w:tblStyleRowBandSize w:val="1"/>
      <w:tblStyleColBandSize w:val="1"/>
      <w:tblCellMar>
        <w:left w:w="108" w:type="dxa"/>
        <w:right w:w="108" w:type="dxa"/>
      </w:tblCellMar>
    </w:tblPr>
  </w:style>
  <w:style w:type="table" w:customStyle="1" w:styleId="af3">
    <w:basedOn w:val="TableNormal1"/>
    <w:pPr>
      <w:spacing w:after="0" w:line="240" w:lineRule="auto"/>
    </w:pPr>
    <w:tblPr>
      <w:tblStyleRowBandSize w:val="1"/>
      <w:tblStyleColBandSize w:val="1"/>
      <w:tblCellMar>
        <w:left w:w="108" w:type="dxa"/>
        <w:right w:w="108" w:type="dxa"/>
      </w:tblCellMar>
    </w:tblPr>
  </w:style>
  <w:style w:type="table" w:customStyle="1" w:styleId="af4">
    <w:basedOn w:val="TableNormal1"/>
    <w:pPr>
      <w:spacing w:after="0" w:line="240" w:lineRule="auto"/>
    </w:pPr>
    <w:tblPr>
      <w:tblStyleRowBandSize w:val="1"/>
      <w:tblStyleColBandSize w:val="1"/>
      <w:tblCellMar>
        <w:left w:w="108" w:type="dxa"/>
        <w:right w:w="108" w:type="dxa"/>
      </w:tblCellMar>
    </w:tblPr>
  </w:style>
  <w:style w:type="table" w:customStyle="1" w:styleId="af5">
    <w:basedOn w:val="TableNormal1"/>
    <w:pPr>
      <w:spacing w:after="0" w:line="240" w:lineRule="auto"/>
    </w:pPr>
    <w:tblPr>
      <w:tblStyleRowBandSize w:val="1"/>
      <w:tblStyleColBandSize w:val="1"/>
      <w:tblCellMar>
        <w:left w:w="108" w:type="dxa"/>
        <w:right w:w="108" w:type="dxa"/>
      </w:tblCellMar>
    </w:tblPr>
  </w:style>
  <w:style w:type="table" w:customStyle="1" w:styleId="af6">
    <w:basedOn w:val="TableNormal1"/>
    <w:pPr>
      <w:spacing w:after="0" w:line="240" w:lineRule="auto"/>
    </w:pPr>
    <w:tblPr>
      <w:tblStyleRowBandSize w:val="1"/>
      <w:tblStyleColBandSize w:val="1"/>
      <w:tblCellMar>
        <w:left w:w="108" w:type="dxa"/>
        <w:right w:w="108" w:type="dxa"/>
      </w:tblCellMar>
    </w:tblPr>
  </w:style>
  <w:style w:type="paragraph" w:styleId="Rvision">
    <w:name w:val="Revision"/>
    <w:hidden/>
    <w:uiPriority w:val="99"/>
    <w:semiHidden/>
    <w:rsid w:val="0062779E"/>
    <w:pPr>
      <w:spacing w:after="0" w:line="240" w:lineRule="auto"/>
    </w:pPr>
  </w:style>
  <w:style w:type="character" w:styleId="Marquedecommentaire">
    <w:name w:val="annotation reference"/>
    <w:basedOn w:val="Policepardfaut"/>
    <w:uiPriority w:val="99"/>
    <w:semiHidden/>
    <w:unhideWhenUsed/>
    <w:rsid w:val="0062779E"/>
    <w:rPr>
      <w:sz w:val="16"/>
      <w:szCs w:val="16"/>
    </w:rPr>
  </w:style>
  <w:style w:type="paragraph" w:styleId="Commentaire">
    <w:name w:val="annotation text"/>
    <w:basedOn w:val="Normal"/>
    <w:link w:val="CommentaireCar"/>
    <w:uiPriority w:val="99"/>
    <w:semiHidden/>
    <w:unhideWhenUsed/>
    <w:rsid w:val="0062779E"/>
    <w:pPr>
      <w:spacing w:line="240" w:lineRule="auto"/>
    </w:pPr>
    <w:rPr>
      <w:sz w:val="20"/>
      <w:szCs w:val="20"/>
    </w:rPr>
  </w:style>
  <w:style w:type="character" w:customStyle="1" w:styleId="CommentaireCar">
    <w:name w:val="Commentaire Car"/>
    <w:basedOn w:val="Policepardfaut"/>
    <w:link w:val="Commentaire"/>
    <w:uiPriority w:val="99"/>
    <w:semiHidden/>
    <w:rsid w:val="0062779E"/>
    <w:rPr>
      <w:sz w:val="20"/>
      <w:szCs w:val="20"/>
    </w:rPr>
  </w:style>
  <w:style w:type="paragraph" w:styleId="Objetducommentaire">
    <w:name w:val="annotation subject"/>
    <w:basedOn w:val="Commentaire"/>
    <w:next w:val="Commentaire"/>
    <w:link w:val="ObjetducommentaireCar"/>
    <w:uiPriority w:val="99"/>
    <w:semiHidden/>
    <w:unhideWhenUsed/>
    <w:rsid w:val="0062779E"/>
    <w:rPr>
      <w:b/>
      <w:bCs/>
    </w:rPr>
  </w:style>
  <w:style w:type="character" w:customStyle="1" w:styleId="ObjetducommentaireCar">
    <w:name w:val="Objet du commentaire Car"/>
    <w:basedOn w:val="CommentaireCar"/>
    <w:link w:val="Objetducommentaire"/>
    <w:uiPriority w:val="99"/>
    <w:semiHidden/>
    <w:rsid w:val="0062779E"/>
    <w:rPr>
      <w:b/>
      <w:bCs/>
      <w:sz w:val="20"/>
      <w:szCs w:val="20"/>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pPr>
      <w:spacing w:after="0" w:line="240" w:lineRule="auto"/>
    </w:pPr>
    <w:tblPr>
      <w:tblStyleRowBandSize w:val="1"/>
      <w:tblStyleColBandSize w:val="1"/>
      <w:tblCellMar>
        <w:left w:w="108" w:type="dxa"/>
        <w:right w:w="108"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ttitudes.bda@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about:blank"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pEJtbxitwjNORWsxh8H1cZePsg==">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1337</Words>
  <Characters>7359</Characters>
  <Application>Microsoft Office Word</Application>
  <DocSecurity>0</DocSecurity>
  <Lines>61</Lines>
  <Paragraphs>17</Paragraphs>
  <ScaleCrop>false</ScaleCrop>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Audrey GARNIER</dc:creator>
  <cp:lastModifiedBy>Attitudes Bda</cp:lastModifiedBy>
  <cp:revision>17</cp:revision>
  <cp:lastPrinted>2025-07-24T14:25:00Z</cp:lastPrinted>
  <dcterms:created xsi:type="dcterms:W3CDTF">2025-07-24T14:26:00Z</dcterms:created>
  <dcterms:modified xsi:type="dcterms:W3CDTF">2026-07-02T13:45:00Z</dcterms:modified>
</cp:coreProperties>
</file>